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4696B" w14:textId="77777777" w:rsidR="00000000" w:rsidRDefault="00E77D43">
      <w:r>
        <w:t>1802 Elizabeth JACKSON Paris both letters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000000" w14:paraId="0C4BF7BE" w14:textId="77777777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CFB93" w14:textId="77777777" w:rsidR="00000000" w:rsidRDefault="00E77D43">
            <w:pPr>
              <w:spacing w:after="0"/>
            </w:pPr>
            <w:r>
              <w:t>The</w:t>
            </w:r>
            <w:r>
              <w:rPr>
                <w:color w:val="000000"/>
              </w:rPr>
              <w:t xml:space="preserve">se transcriptions rest on my limited fluency in French. Some of the words are hard to decode, so I just guessed. I am grateful for the </w:t>
            </w:r>
            <w:r>
              <w:rPr>
                <w:color w:val="000000"/>
              </w:rPr>
              <w:t xml:space="preserve">suggestions received from a friend </w:t>
            </w:r>
            <w:proofErr w:type="spellStart"/>
            <w:r>
              <w:rPr>
                <w:color w:val="000000"/>
              </w:rPr>
              <w:t>Marje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Umezuki</w:t>
            </w:r>
            <w:proofErr w:type="spellEnd"/>
            <w:r>
              <w:rPr>
                <w:color w:val="000000"/>
              </w:rPr>
              <w:t xml:space="preserve"> (who told me about </w:t>
            </w:r>
            <w:proofErr w:type="spellStart"/>
            <w:r>
              <w:rPr>
                <w:color w:val="000000"/>
              </w:rPr>
              <w:t>Fructidore</w:t>
            </w:r>
            <w:proofErr w:type="spellEnd"/>
            <w:r>
              <w:rPr>
                <w:color w:val="000000"/>
              </w:rPr>
              <w:t xml:space="preserve"> – a month in the French Revolutionary calendar) and the Dublin historian Sylvia Kleinman (who showed me how to convert dates into the calendar that we are all more used to). SOU</w:t>
            </w:r>
            <w:r>
              <w:rPr>
                <w:color w:val="000000"/>
              </w:rPr>
              <w:t>RCE: Microfilm held at the National Library, Dublin:</w:t>
            </w:r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Ministère</w:t>
            </w:r>
            <w:proofErr w:type="spellEnd"/>
            <w:r>
              <w:rPr>
                <w:i/>
                <w:iCs/>
                <w:color w:val="000000"/>
              </w:rPr>
              <w:t xml:space="preserve"> des Affaires </w:t>
            </w:r>
            <w:proofErr w:type="spellStart"/>
            <w:r>
              <w:rPr>
                <w:i/>
                <w:iCs/>
                <w:color w:val="000000"/>
              </w:rPr>
              <w:t>Etrangères</w:t>
            </w:r>
            <w:proofErr w:type="spellEnd"/>
            <w:r>
              <w:rPr>
                <w:i/>
                <w:iCs/>
                <w:color w:val="000000"/>
              </w:rPr>
              <w:t xml:space="preserve">; </w:t>
            </w:r>
            <w:proofErr w:type="spellStart"/>
            <w:r>
              <w:rPr>
                <w:i/>
                <w:iCs/>
                <w:color w:val="000000"/>
              </w:rPr>
              <w:t>Correspondance</w:t>
            </w:r>
            <w:proofErr w:type="spellEnd"/>
            <w:r>
              <w:rPr>
                <w:i/>
                <w:iCs/>
                <w:color w:val="000000"/>
              </w:rPr>
              <w:t xml:space="preserve"> Politique: </w:t>
            </w:r>
            <w:proofErr w:type="spellStart"/>
            <w:r>
              <w:rPr>
                <w:i/>
                <w:iCs/>
                <w:color w:val="000000"/>
              </w:rPr>
              <w:t>Angleterre</w:t>
            </w:r>
            <w:proofErr w:type="spellEnd"/>
            <w:r>
              <w:rPr>
                <w:color w:val="000000"/>
              </w:rPr>
              <w:t xml:space="preserve">; </w:t>
            </w:r>
            <w:r>
              <w:rPr>
                <w:i/>
                <w:iCs/>
                <w:color w:val="000000"/>
              </w:rPr>
              <w:t>Cote 596</w:t>
            </w:r>
            <w:r>
              <w:rPr>
                <w:color w:val="000000"/>
              </w:rPr>
              <w:t>.</w:t>
            </w:r>
          </w:p>
        </w:tc>
      </w:tr>
    </w:tbl>
    <w:p w14:paraId="596BF67C" w14:textId="77777777" w:rsidR="00000000" w:rsidRDefault="00E77D43"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000000" w14:paraId="14F98A82" w14:textId="77777777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BD14F" w14:textId="77777777" w:rsidR="00000000" w:rsidRDefault="00E77D43">
            <w:pPr>
              <w:jc w:val="center"/>
            </w:pPr>
            <w:r>
              <w:rPr>
                <w:b/>
                <w:bCs/>
              </w:rPr>
              <w:t>Th</w:t>
            </w:r>
            <w:r>
              <w:rPr>
                <w:b/>
                <w:bCs/>
                <w:color w:val="000000"/>
              </w:rPr>
              <w:t xml:space="preserve">is first letter - </w:t>
            </w:r>
            <w:r>
              <w:rPr>
                <w:b/>
                <w:bCs/>
                <w:color w:val="FF0000"/>
              </w:rPr>
              <w:t xml:space="preserve">#498 </w:t>
            </w:r>
            <w:r>
              <w:rPr>
                <w:b/>
                <w:bCs/>
                <w:color w:val="000000"/>
              </w:rPr>
              <w:t>- is a clerk’s copy of Elizabeth Jackson’s original letter.</w:t>
            </w:r>
          </w:p>
        </w:tc>
      </w:tr>
      <w:tr w:rsidR="00000000" w14:paraId="69390FFF" w14:textId="77777777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369A7" w14:textId="77777777" w:rsidR="00000000" w:rsidRDefault="00E77D43" w:rsidP="00441474">
            <w:pPr>
              <w:jc w:val="center"/>
            </w:pPr>
            <w:r>
              <w:rPr>
                <w:color w:val="FF0000"/>
              </w:rPr>
              <w:t>IMAGE</w:t>
            </w:r>
          </w:p>
        </w:tc>
      </w:tr>
      <w:tr w:rsidR="00000000" w14:paraId="395C386E" w14:textId="77777777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78BCB" w14:textId="77777777" w:rsidR="00000000" w:rsidRDefault="00E77D43">
            <w:pPr>
              <w:pStyle w:val="NoSpacing"/>
              <w:jc w:val="right"/>
            </w:pPr>
            <w:r>
              <w:rPr>
                <w:color w:val="FF0000"/>
                <w:lang w:val="en-US"/>
              </w:rPr>
              <w:t>498</w:t>
            </w:r>
          </w:p>
          <w:p w14:paraId="012AC2A4" w14:textId="77777777" w:rsidR="00000000" w:rsidRDefault="00E77D43">
            <w:pPr>
              <w:pStyle w:val="NoSpacing"/>
              <w:jc w:val="right"/>
            </w:pPr>
            <w:r>
              <w:rPr>
                <w:lang w:val="en-US"/>
              </w:rPr>
              <w:t xml:space="preserve">25 </w:t>
            </w:r>
            <w:proofErr w:type="spellStart"/>
            <w:r>
              <w:rPr>
                <w:lang w:val="en-US"/>
              </w:rPr>
              <w:t>Frucidar</w:t>
            </w:r>
            <w:proofErr w:type="spellEnd"/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an</w:t>
            </w:r>
            <w:proofErr w:type="gramEnd"/>
            <w:r>
              <w:rPr>
                <w:lang w:val="en-US"/>
              </w:rPr>
              <w:t xml:space="preserve"> 10</w:t>
            </w:r>
            <w:bookmarkStart w:id="0" w:name="_ftnref1"/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</w:instrText>
            </w:r>
            <w:r>
              <w:rPr>
                <w:lang w:val="en-US"/>
              </w:rPr>
              <w:instrText>HYP</w:instrText>
            </w:r>
            <w:r>
              <w:rPr>
                <w:lang w:val="en-US"/>
              </w:rPr>
              <w:instrText>ERLINK "" \l "_ftn1" \o ""</w:instrText>
            </w:r>
            <w:r>
              <w:rPr>
                <w:lang w:val="en-US"/>
              </w:rPr>
              <w:instrText xml:space="preserve"> </w:instrText>
            </w:r>
            <w:r>
              <w:rPr>
                <w:lang w:val="en-US"/>
              </w:rPr>
              <w:fldChar w:fldCharType="separate"/>
            </w:r>
            <w:r>
              <w:rPr>
                <w:rStyle w:val="FootnoteReference"/>
                <w:color w:val="0563C1"/>
                <w:u w:val="single"/>
                <w:lang w:val="en-US"/>
              </w:rPr>
              <w:t>[1]</w:t>
            </w:r>
            <w:r>
              <w:rPr>
                <w:lang w:val="en-US"/>
              </w:rPr>
              <w:fldChar w:fldCharType="end"/>
            </w:r>
            <w:bookmarkEnd w:id="0"/>
          </w:p>
          <w:p w14:paraId="6079C386" w14:textId="77777777" w:rsidR="00000000" w:rsidRDefault="00E77D43">
            <w:pPr>
              <w:pStyle w:val="NoSpacing"/>
            </w:pPr>
            <w:r>
              <w:rPr>
                <w:lang w:val="en-US"/>
              </w:rPr>
              <w:t>Madam Eliza Jackson, Veuve du Doctor Jackson</w:t>
            </w:r>
          </w:p>
          <w:p w14:paraId="3A4EE37E" w14:textId="77777777" w:rsidR="00000000" w:rsidRDefault="00E77D43">
            <w:pPr>
              <w:pStyle w:val="NoSpacing"/>
            </w:pPr>
            <w:proofErr w:type="spellStart"/>
            <w:r>
              <w:rPr>
                <w:lang w:val="en-US"/>
              </w:rPr>
              <w:t>Ministre</w:t>
            </w:r>
            <w:proofErr w:type="spellEnd"/>
            <w:r>
              <w:rPr>
                <w:lang w:val="en-US"/>
              </w:rPr>
              <w:t xml:space="preserve">; Protestant, </w:t>
            </w:r>
            <w:proofErr w:type="spellStart"/>
            <w:r>
              <w:rPr>
                <w:lang w:val="en-US"/>
              </w:rPr>
              <w:t>Employé</w:t>
            </w:r>
            <w:proofErr w:type="spellEnd"/>
            <w:r>
              <w:rPr>
                <w:lang w:val="en-US"/>
              </w:rPr>
              <w:t xml:space="preserve"> par le </w:t>
            </w:r>
            <w:proofErr w:type="spellStart"/>
            <w:r>
              <w:rPr>
                <w:lang w:val="en-US"/>
              </w:rPr>
              <w:t>Gouvernment</w:t>
            </w:r>
            <w:proofErr w:type="spellEnd"/>
          </w:p>
          <w:p w14:paraId="7F7A28B8" w14:textId="77777777" w:rsidR="00000000" w:rsidRDefault="00E77D43">
            <w:pPr>
              <w:pStyle w:val="NoSpacing"/>
            </w:pPr>
            <w:r>
              <w:rPr>
                <w:lang w:val="en-US"/>
              </w:rPr>
              <w:t xml:space="preserve">François </w:t>
            </w:r>
            <w:proofErr w:type="spellStart"/>
            <w:r>
              <w:rPr>
                <w:lang w:val="en-US"/>
              </w:rPr>
              <w:t>comme</w:t>
            </w:r>
            <w:proofErr w:type="spellEnd"/>
            <w:r>
              <w:rPr>
                <w:lang w:val="en-US"/>
              </w:rPr>
              <w:t xml:space="preserve"> Agent du </w:t>
            </w:r>
            <w:proofErr w:type="spellStart"/>
            <w:r>
              <w:rPr>
                <w:lang w:val="en-US"/>
              </w:rPr>
              <w:t>Irlande</w:t>
            </w:r>
            <w:proofErr w:type="spellEnd"/>
            <w:r>
              <w:rPr>
                <w:lang w:val="en-US"/>
              </w:rPr>
              <w:t xml:space="preserve">, et </w:t>
            </w:r>
            <w:proofErr w:type="spellStart"/>
            <w:proofErr w:type="gramStart"/>
            <w:r>
              <w:rPr>
                <w:lang w:val="en-US"/>
              </w:rPr>
              <w:t>condamné</w:t>
            </w:r>
            <w:proofErr w:type="spellEnd"/>
            <w:r>
              <w:rPr>
                <w:lang w:val="en-US"/>
              </w:rPr>
              <w:t>  [</w:t>
            </w:r>
            <w:proofErr w:type="spellStart"/>
            <w:proofErr w:type="gramEnd"/>
            <w:r>
              <w:rPr>
                <w:lang w:val="en-US"/>
              </w:rPr>
              <w:t>comine</w:t>
            </w:r>
            <w:proofErr w:type="spellEnd"/>
            <w:r>
              <w:rPr>
                <w:lang w:val="en-US"/>
              </w:rPr>
              <w:t>?]</w:t>
            </w:r>
          </w:p>
          <w:p w14:paraId="0C7913C8" w14:textId="77777777" w:rsidR="00000000" w:rsidRDefault="00E77D43">
            <w:pPr>
              <w:pStyle w:val="NoSpacing"/>
            </w:pPr>
            <w:r>
              <w:rPr>
                <w:lang w:val="en-US"/>
              </w:rPr>
              <w:t>[</w:t>
            </w:r>
            <w:proofErr w:type="spellStart"/>
            <w:r>
              <w:rPr>
                <w:lang w:val="en-US"/>
              </w:rPr>
              <w:t>til</w:t>
            </w:r>
            <w:proofErr w:type="spellEnd"/>
            <w:r>
              <w:rPr>
                <w:lang w:val="en-US"/>
              </w:rPr>
              <w:t>?] à Dublin.</w:t>
            </w:r>
          </w:p>
          <w:p w14:paraId="1BF899BA" w14:textId="77777777" w:rsidR="00000000" w:rsidRDefault="00E77D43">
            <w:pPr>
              <w:pStyle w:val="NoSpacing"/>
            </w:pPr>
            <w:r>
              <w:rPr>
                <w:lang w:val="en-US"/>
              </w:rPr>
              <w:t> </w:t>
            </w:r>
          </w:p>
          <w:p w14:paraId="2B2E45A5" w14:textId="77777777" w:rsidR="00000000" w:rsidRDefault="00E77D43">
            <w:pPr>
              <w:pStyle w:val="NoSpacing"/>
            </w:pPr>
            <w:r>
              <w:rPr>
                <w:lang w:val="en-US"/>
              </w:rPr>
              <w:t>Au Premier Consul</w:t>
            </w:r>
          </w:p>
          <w:p w14:paraId="293292F3" w14:textId="77777777" w:rsidR="00000000" w:rsidRDefault="00E77D43">
            <w:pPr>
              <w:pStyle w:val="NoSpacing"/>
            </w:pPr>
            <w:r>
              <w:rPr>
                <w:lang w:val="en-US"/>
              </w:rPr>
              <w:t xml:space="preserve">[???] </w:t>
            </w:r>
            <w:proofErr w:type="spellStart"/>
            <w:r>
              <w:rPr>
                <w:lang w:val="en-US"/>
              </w:rPr>
              <w:t>Ministre</w:t>
            </w:r>
            <w:proofErr w:type="spellEnd"/>
            <w:r>
              <w:rPr>
                <w:lang w:val="en-US"/>
              </w:rPr>
              <w:t xml:space="preserve"> des</w:t>
            </w:r>
          </w:p>
          <w:p w14:paraId="143C3D1C" w14:textId="77777777" w:rsidR="00000000" w:rsidRDefault="00E77D43">
            <w:pPr>
              <w:pStyle w:val="NoSpacing"/>
            </w:pPr>
            <w:r>
              <w:rPr>
                <w:lang w:val="en-US"/>
              </w:rPr>
              <w:t>[________?]</w:t>
            </w:r>
          </w:p>
          <w:p w14:paraId="660123ED" w14:textId="77777777" w:rsidR="00000000" w:rsidRDefault="00E77D43">
            <w:pPr>
              <w:pStyle w:val="NoSpacing"/>
            </w:pPr>
            <w:r>
              <w:rPr>
                <w:lang w:val="en-US"/>
              </w:rPr>
              <w:t>[________?]</w:t>
            </w:r>
          </w:p>
          <w:p w14:paraId="54CC233F" w14:textId="77777777" w:rsidR="00000000" w:rsidRDefault="00E77D43">
            <w:pPr>
              <w:pStyle w:val="NoSpacing"/>
            </w:pPr>
            <w:r>
              <w:rPr>
                <w:lang w:val="en-US"/>
              </w:rPr>
              <w:t>[________?]</w:t>
            </w:r>
          </w:p>
          <w:p w14:paraId="36711429" w14:textId="77777777" w:rsidR="00000000" w:rsidRDefault="00E77D43">
            <w:pPr>
              <w:pStyle w:val="NoSpacing"/>
            </w:pPr>
            <w:r>
              <w:rPr>
                <w:lang w:val="en-US"/>
              </w:rPr>
              <w:t> </w:t>
            </w:r>
          </w:p>
          <w:p w14:paraId="2B1F2E6E" w14:textId="77777777" w:rsidR="00000000" w:rsidRDefault="00E77D43">
            <w:pPr>
              <w:pStyle w:val="NoSpacing"/>
            </w:pPr>
            <w:proofErr w:type="spellStart"/>
            <w:r>
              <w:rPr>
                <w:lang w:val="en-US"/>
              </w:rPr>
              <w:t>Citoyen</w:t>
            </w:r>
            <w:proofErr w:type="spellEnd"/>
            <w:r>
              <w:rPr>
                <w:lang w:val="en-US"/>
              </w:rPr>
              <w:t xml:space="preserve"> Consul</w:t>
            </w:r>
          </w:p>
          <w:p w14:paraId="6644FB04" w14:textId="77777777" w:rsidR="00000000" w:rsidRDefault="00E77D43">
            <w:pPr>
              <w:pStyle w:val="NoSpacing"/>
            </w:pPr>
            <w:r>
              <w:rPr>
                <w:lang w:val="en-US"/>
              </w:rPr>
              <w:t>[???]</w:t>
            </w:r>
          </w:p>
          <w:p w14:paraId="7F5EA61C" w14:textId="77777777" w:rsidR="00000000" w:rsidRDefault="00E77D43">
            <w:r>
              <w:t> </w:t>
            </w:r>
          </w:p>
          <w:p w14:paraId="6D178252" w14:textId="77777777" w:rsidR="00000000" w:rsidRDefault="00E77D43">
            <w:pPr>
              <w:pStyle w:val="NoSpacing"/>
              <w:ind w:firstLine="720"/>
            </w:pPr>
            <w:r>
              <w:rPr>
                <w:lang w:val="en-US"/>
              </w:rPr>
              <w:t xml:space="preserve">Le </w:t>
            </w:r>
            <w:proofErr w:type="spellStart"/>
            <w:r>
              <w:rPr>
                <w:lang w:val="en-US"/>
              </w:rPr>
              <w:t>Docteur</w:t>
            </w:r>
            <w:proofErr w:type="spellEnd"/>
            <w:r>
              <w:rPr>
                <w:lang w:val="en-US"/>
              </w:rPr>
              <w:t xml:space="preserve"> Jackson, mon </w:t>
            </w:r>
            <w:proofErr w:type="spellStart"/>
            <w:r>
              <w:rPr>
                <w:lang w:val="en-US"/>
              </w:rPr>
              <w:t>mari</w:t>
            </w:r>
            <w:proofErr w:type="spellEnd"/>
          </w:p>
          <w:p w14:paraId="39EF7143" w14:textId="77777777" w:rsidR="00000000" w:rsidRDefault="00E77D43">
            <w:pPr>
              <w:pStyle w:val="NoSpacing"/>
            </w:pPr>
            <w:proofErr w:type="spellStart"/>
            <w:r>
              <w:rPr>
                <w:lang w:val="en-US"/>
              </w:rPr>
              <w:t>etant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condamné</w:t>
            </w:r>
            <w:proofErr w:type="spellEnd"/>
            <w:r>
              <w:rPr>
                <w:lang w:val="en-US"/>
              </w:rPr>
              <w:t xml:space="preserve"> à la mort </w:t>
            </w:r>
            <w:proofErr w:type="gramStart"/>
            <w:r>
              <w:rPr>
                <w:lang w:val="en-US"/>
              </w:rPr>
              <w:t>pour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avon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voulu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servir</w:t>
            </w:r>
            <w:proofErr w:type="spellEnd"/>
            <w:r>
              <w:rPr>
                <w:lang w:val="en-US"/>
              </w:rPr>
              <w:t xml:space="preserve"> la</w:t>
            </w:r>
          </w:p>
          <w:p w14:paraId="31D8D95A" w14:textId="77777777" w:rsidR="00000000" w:rsidRDefault="00E77D43">
            <w:pPr>
              <w:pStyle w:val="NoSpacing"/>
            </w:pPr>
            <w:r>
              <w:rPr>
                <w:lang w:val="en-US"/>
              </w:rPr>
              <w:t xml:space="preserve">Government </w:t>
            </w:r>
            <w:proofErr w:type="spellStart"/>
            <w:r>
              <w:rPr>
                <w:lang w:val="en-US"/>
              </w:rPr>
              <w:t>Français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Tous</w:t>
            </w:r>
            <w:proofErr w:type="spellEnd"/>
            <w:r>
              <w:rPr>
                <w:lang w:val="en-US"/>
              </w:rPr>
              <w:t xml:space="preserve"> [?] [Bien??] [???] [</w:t>
            </w:r>
            <w:proofErr w:type="spellStart"/>
            <w:r>
              <w:rPr>
                <w:lang w:val="en-US"/>
              </w:rPr>
              <w:t>j’orent</w:t>
            </w:r>
            <w:proofErr w:type="spellEnd"/>
            <w:r>
              <w:rPr>
                <w:lang w:val="en-US"/>
              </w:rPr>
              <w:t>?] [</w:t>
            </w:r>
            <w:proofErr w:type="spellStart"/>
            <w:r>
              <w:rPr>
                <w:lang w:val="en-US"/>
              </w:rPr>
              <w:t>sarsin</w:t>
            </w:r>
            <w:proofErr w:type="spellEnd"/>
            <w:r>
              <w:rPr>
                <w:lang w:val="en-US"/>
              </w:rPr>
              <w:t>????] et deux</w:t>
            </w:r>
          </w:p>
          <w:p w14:paraId="67172C82" w14:textId="77777777" w:rsidR="00000000" w:rsidRDefault="00E77D43">
            <w:pPr>
              <w:pStyle w:val="NoSpacing"/>
            </w:pPr>
            <w:proofErr w:type="spellStart"/>
            <w:r>
              <w:rPr>
                <w:lang w:val="en-US"/>
              </w:rPr>
              <w:t>jeunes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enfantes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sont</w:t>
            </w:r>
            <w:proofErr w:type="spellEnd"/>
            <w:r>
              <w:rPr>
                <w:lang w:val="en-US"/>
              </w:rPr>
              <w:t xml:space="preserve"> le </w:t>
            </w:r>
            <w:proofErr w:type="spellStart"/>
            <w:r>
              <w:rPr>
                <w:lang w:val="en-US"/>
              </w:rPr>
              <w:t>seult</w:t>
            </w:r>
            <w:proofErr w:type="spellEnd"/>
            <w:r>
              <w:rPr>
                <w:lang w:val="en-US"/>
              </w:rPr>
              <w:t xml:space="preserve"> heritage </w:t>
            </w:r>
            <w:proofErr w:type="spellStart"/>
            <w:proofErr w:type="gramStart"/>
            <w:r>
              <w:rPr>
                <w:lang w:val="en-US"/>
              </w:rPr>
              <w:t>q’il</w:t>
            </w:r>
            <w:proofErr w:type="spellEnd"/>
            <w:r>
              <w:rPr>
                <w:lang w:val="en-US"/>
              </w:rPr>
              <w:t>  [</w:t>
            </w:r>
            <w:proofErr w:type="spellStart"/>
            <w:proofErr w:type="gramEnd"/>
            <w:r>
              <w:rPr>
                <w:lang w:val="en-US"/>
              </w:rPr>
              <w:t>m’a</w:t>
            </w:r>
            <w:proofErr w:type="spellEnd"/>
            <w:r>
              <w:rPr>
                <w:lang w:val="en-US"/>
              </w:rPr>
              <w:t>?</w:t>
            </w:r>
            <w:r>
              <w:rPr>
                <w:lang w:val="en-US"/>
              </w:rPr>
              <w:t xml:space="preserve">] </w:t>
            </w:r>
            <w:proofErr w:type="spellStart"/>
            <w:r>
              <w:rPr>
                <w:lang w:val="en-US"/>
              </w:rPr>
              <w:t>eté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permis</w:t>
            </w:r>
            <w:proofErr w:type="spellEnd"/>
            <w:r>
              <w:rPr>
                <w:lang w:val="en-US"/>
              </w:rPr>
              <w:t xml:space="preserve"> de</w:t>
            </w:r>
          </w:p>
          <w:p w14:paraId="7F1356C2" w14:textId="77777777" w:rsidR="00000000" w:rsidRDefault="00E77D43">
            <w:pPr>
              <w:pStyle w:val="NoSpacing"/>
            </w:pPr>
            <w:proofErr w:type="spellStart"/>
            <w:r>
              <w:rPr>
                <w:lang w:val="en-US"/>
              </w:rPr>
              <w:t>reçovoir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proofErr w:type="gramStart"/>
            <w:r>
              <w:rPr>
                <w:lang w:val="en-US"/>
              </w:rPr>
              <w:t>lui</w:t>
            </w:r>
            <w:proofErr w:type="spellEnd"/>
            <w:r>
              <w:rPr>
                <w:lang w:val="en-US"/>
              </w:rPr>
              <w:t>  [</w:t>
            </w:r>
            <w:proofErr w:type="gramEnd"/>
            <w:r>
              <w:rPr>
                <w:lang w:val="en-US"/>
              </w:rPr>
              <w:t xml:space="preserve">. _] </w:t>
            </w:r>
            <w:proofErr w:type="spellStart"/>
            <w:r>
              <w:rPr>
                <w:lang w:val="en-US"/>
              </w:rPr>
              <w:t>Allarmée</w:t>
            </w:r>
            <w:proofErr w:type="spellEnd"/>
            <w:r>
              <w:rPr>
                <w:lang w:val="en-US"/>
              </w:rPr>
              <w:t>?] sur [</w:t>
            </w:r>
            <w:proofErr w:type="spellStart"/>
            <w:r>
              <w:rPr>
                <w:lang w:val="en-US"/>
              </w:rPr>
              <w:t>ceur</w:t>
            </w:r>
            <w:proofErr w:type="spellEnd"/>
            <w:r>
              <w:rPr>
                <w:lang w:val="en-US"/>
              </w:rPr>
              <w:t xml:space="preserve">?] </w:t>
            </w:r>
            <w:proofErr w:type="spellStart"/>
            <w:r>
              <w:rPr>
                <w:lang w:val="en-US"/>
              </w:rPr>
              <w:t>existance</w:t>
            </w:r>
            <w:proofErr w:type="spellEnd"/>
            <w:r>
              <w:rPr>
                <w:lang w:val="en-US"/>
              </w:rPr>
              <w:t xml:space="preserve"> – je </w:t>
            </w:r>
            <w:proofErr w:type="spellStart"/>
            <w:r>
              <w:rPr>
                <w:lang w:val="en-US"/>
              </w:rPr>
              <w:t>suis</w:t>
            </w:r>
            <w:proofErr w:type="spellEnd"/>
            <w:r>
              <w:rPr>
                <w:lang w:val="en-US"/>
              </w:rPr>
              <w:t xml:space="preserve"> venue</w:t>
            </w:r>
          </w:p>
          <w:p w14:paraId="23F44105" w14:textId="77777777" w:rsidR="00000000" w:rsidRDefault="00E77D43">
            <w:pPr>
              <w:pStyle w:val="NoSpacing"/>
            </w:pP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France, pour </w:t>
            </w:r>
            <w:proofErr w:type="spellStart"/>
            <w:r>
              <w:rPr>
                <w:lang w:val="en-US"/>
              </w:rPr>
              <w:t>reclamer</w:t>
            </w:r>
            <w:proofErr w:type="spellEnd"/>
            <w:r>
              <w:rPr>
                <w:lang w:val="en-US"/>
              </w:rPr>
              <w:t xml:space="preserve"> les </w:t>
            </w:r>
            <w:proofErr w:type="spellStart"/>
            <w:r>
              <w:rPr>
                <w:lang w:val="en-US"/>
              </w:rPr>
              <w:t>bienfaits</w:t>
            </w:r>
            <w:proofErr w:type="spellEnd"/>
            <w:r>
              <w:rPr>
                <w:lang w:val="en-US"/>
              </w:rPr>
              <w:t xml:space="preserve"> qui me </w:t>
            </w:r>
            <w:proofErr w:type="spellStart"/>
            <w:r>
              <w:rPr>
                <w:lang w:val="en-US"/>
              </w:rPr>
              <w:t>furent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promi</w:t>
            </w:r>
            <w:proofErr w:type="spellEnd"/>
          </w:p>
          <w:p w14:paraId="6C6F300F" w14:textId="77777777" w:rsidR="00000000" w:rsidRDefault="00E77D43">
            <w:pPr>
              <w:pStyle w:val="NoSpacing"/>
            </w:pPr>
            <w:r>
              <w:rPr>
                <w:lang w:val="en-US"/>
              </w:rPr>
              <w:t xml:space="preserve">par le Government </w:t>
            </w:r>
            <w:proofErr w:type="spellStart"/>
            <w:r>
              <w:rPr>
                <w:lang w:val="en-US"/>
              </w:rPr>
              <w:t>françois</w:t>
            </w:r>
            <w:proofErr w:type="spellEnd"/>
            <w:r>
              <w:rPr>
                <w:lang w:val="en-US"/>
              </w:rPr>
              <w:t xml:space="preserve">, et </w:t>
            </w: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vour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Citoyen</w:t>
            </w:r>
            <w:proofErr w:type="spellEnd"/>
            <w:r>
              <w:rPr>
                <w:lang w:val="en-US"/>
              </w:rPr>
              <w:t xml:space="preserve"> Consul que</w:t>
            </w:r>
          </w:p>
          <w:p w14:paraId="0093A817" w14:textId="77777777" w:rsidR="00000000" w:rsidRDefault="00E77D43">
            <w:pPr>
              <w:pStyle w:val="NoSpacing"/>
            </w:pPr>
            <w:proofErr w:type="spellStart"/>
            <w:r>
              <w:rPr>
                <w:lang w:val="en-US"/>
              </w:rPr>
              <w:t>j’adresson</w:t>
            </w:r>
            <w:proofErr w:type="spellEnd"/>
            <w:r>
              <w:rPr>
                <w:lang w:val="en-US"/>
              </w:rPr>
              <w:t xml:space="preserve"> [mon?] humbler reclamations. Je </w:t>
            </w:r>
            <w:proofErr w:type="spellStart"/>
            <w:r>
              <w:rPr>
                <w:lang w:val="en-US"/>
              </w:rPr>
              <w:t>conçur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l’espoir</w:t>
            </w:r>
            <w:proofErr w:type="spellEnd"/>
            <w:r>
              <w:rPr>
                <w:lang w:val="en-US"/>
              </w:rPr>
              <w:t xml:space="preserve"> que</w:t>
            </w:r>
          </w:p>
          <w:p w14:paraId="3BA4188D" w14:textId="77777777" w:rsidR="00000000" w:rsidRDefault="00E77D43">
            <w:pPr>
              <w:pStyle w:val="NoSpacing"/>
            </w:pPr>
            <w:r>
              <w:rPr>
                <w:lang w:val="en-US"/>
              </w:rPr>
              <w:t>[</w:t>
            </w:r>
            <w:proofErr w:type="spellStart"/>
            <w:r>
              <w:rPr>
                <w:lang w:val="en-US"/>
              </w:rPr>
              <w:t>celui</w:t>
            </w:r>
            <w:proofErr w:type="spellEnd"/>
            <w:r>
              <w:rPr>
                <w:lang w:val="en-US"/>
              </w:rPr>
              <w:t xml:space="preserve">??] qui a </w:t>
            </w:r>
            <w:proofErr w:type="spellStart"/>
            <w:r>
              <w:rPr>
                <w:lang w:val="en-US"/>
              </w:rPr>
              <w:t>tari</w:t>
            </w:r>
            <w:proofErr w:type="spellEnd"/>
            <w:r>
              <w:rPr>
                <w:lang w:val="en-US"/>
              </w:rPr>
              <w:t xml:space="preserve"> la source </w:t>
            </w:r>
            <w:proofErr w:type="gramStart"/>
            <w:r>
              <w:rPr>
                <w:lang w:val="en-US"/>
              </w:rPr>
              <w:t>de  [</w:t>
            </w:r>
            <w:proofErr w:type="spellStart"/>
            <w:proofErr w:type="gramEnd"/>
            <w:r>
              <w:rPr>
                <w:lang w:val="en-US"/>
              </w:rPr>
              <w:t>tant</w:t>
            </w:r>
            <w:proofErr w:type="spellEnd"/>
            <w:r>
              <w:rPr>
                <w:lang w:val="en-US"/>
              </w:rPr>
              <w:t xml:space="preserve">??] de </w:t>
            </w:r>
            <w:proofErr w:type="spellStart"/>
            <w:r>
              <w:rPr>
                <w:lang w:val="en-US"/>
              </w:rPr>
              <w:t>larment</w:t>
            </w:r>
            <w:proofErr w:type="spellEnd"/>
            <w:r>
              <w:rPr>
                <w:lang w:val="en-US"/>
              </w:rPr>
              <w:t xml:space="preserve"> et </w:t>
            </w:r>
            <w:proofErr w:type="spellStart"/>
            <w:r>
              <w:rPr>
                <w:lang w:val="en-US"/>
              </w:rPr>
              <w:t>arreté</w:t>
            </w:r>
            <w:proofErr w:type="spellEnd"/>
            <w:r>
              <w:rPr>
                <w:lang w:val="en-US"/>
              </w:rPr>
              <w:t xml:space="preserve"> le</w:t>
            </w:r>
          </w:p>
          <w:p w14:paraId="214EBAC8" w14:textId="77777777" w:rsidR="00000000" w:rsidRDefault="00E77D43">
            <w:pPr>
              <w:pStyle w:val="NoSpacing"/>
            </w:pPr>
            <w:proofErr w:type="spellStart"/>
            <w:r>
              <w:rPr>
                <w:lang w:val="en-US"/>
              </w:rPr>
              <w:t>cours</w:t>
            </w:r>
            <w:proofErr w:type="spellEnd"/>
            <w:r>
              <w:rPr>
                <w:lang w:val="en-US"/>
              </w:rPr>
              <w:t xml:space="preserve"> de [</w:t>
            </w:r>
            <w:proofErr w:type="spellStart"/>
            <w:r>
              <w:rPr>
                <w:lang w:val="en-US"/>
              </w:rPr>
              <w:t>lànto</w:t>
            </w:r>
            <w:proofErr w:type="spellEnd"/>
            <w:r>
              <w:rPr>
                <w:lang w:val="en-US"/>
              </w:rPr>
              <w:t xml:space="preserve">???] de </w:t>
            </w:r>
            <w:proofErr w:type="spellStart"/>
            <w:r>
              <w:rPr>
                <w:lang w:val="en-US"/>
              </w:rPr>
              <w:t>malheure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prendroit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pitié</w:t>
            </w:r>
            <w:proofErr w:type="spellEnd"/>
            <w:r>
              <w:rPr>
                <w:lang w:val="en-US"/>
              </w:rPr>
              <w:t xml:space="preserve"> du Sort deplorable</w:t>
            </w:r>
          </w:p>
          <w:p w14:paraId="64605CA0" w14:textId="77777777" w:rsidR="00000000" w:rsidRDefault="00E77D43">
            <w:pPr>
              <w:pStyle w:val="NoSpacing"/>
            </w:pPr>
            <w:proofErr w:type="spellStart"/>
            <w:r>
              <w:rPr>
                <w:lang w:val="en-US"/>
              </w:rPr>
              <w:t>d’une</w:t>
            </w:r>
            <w:proofErr w:type="spellEnd"/>
            <w:r>
              <w:rPr>
                <w:lang w:val="en-US"/>
              </w:rPr>
              <w:t xml:space="preserve"> femme </w:t>
            </w:r>
            <w:proofErr w:type="spellStart"/>
            <w:r>
              <w:rPr>
                <w:lang w:val="en-US"/>
              </w:rPr>
              <w:t>jadis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fortuneé</w:t>
            </w:r>
            <w:proofErr w:type="spellEnd"/>
            <w:r>
              <w:rPr>
                <w:lang w:val="en-US"/>
              </w:rPr>
              <w:t xml:space="preserve"> et a present </w:t>
            </w:r>
            <w:proofErr w:type="spellStart"/>
            <w:r>
              <w:rPr>
                <w:lang w:val="en-US"/>
              </w:rPr>
              <w:t>livreé</w:t>
            </w:r>
            <w:proofErr w:type="spellEnd"/>
            <w:r>
              <w:rPr>
                <w:lang w:val="en-US"/>
              </w:rPr>
              <w:t xml:space="preserve"> à </w:t>
            </w:r>
            <w:proofErr w:type="spellStart"/>
            <w:r>
              <w:rPr>
                <w:lang w:val="en-US"/>
              </w:rPr>
              <w:t>toutes</w:t>
            </w:r>
            <w:proofErr w:type="spellEnd"/>
          </w:p>
          <w:p w14:paraId="5FCE5B63" w14:textId="77777777" w:rsidR="00000000" w:rsidRDefault="00E77D43">
            <w:pPr>
              <w:pStyle w:val="NoSpacing"/>
            </w:pPr>
            <w:r>
              <w:rPr>
                <w:lang w:val="en-US"/>
              </w:rPr>
              <w:t xml:space="preserve">les </w:t>
            </w:r>
            <w:proofErr w:type="spellStart"/>
            <w:r>
              <w:rPr>
                <w:lang w:val="en-US"/>
              </w:rPr>
              <w:t>amortumer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d’une</w:t>
            </w:r>
            <w:proofErr w:type="spellEnd"/>
            <w:r>
              <w:rPr>
                <w:lang w:val="en-US"/>
              </w:rPr>
              <w:t xml:space="preserve"> situation </w:t>
            </w:r>
            <w:proofErr w:type="spellStart"/>
            <w:r>
              <w:rPr>
                <w:lang w:val="en-US"/>
              </w:rPr>
              <w:t>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affrende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J’eusse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souffert</w:t>
            </w:r>
            <w:proofErr w:type="spellEnd"/>
          </w:p>
          <w:p w14:paraId="0A94C913" w14:textId="77777777" w:rsidR="00000000" w:rsidRDefault="00E77D43">
            <w:pPr>
              <w:pStyle w:val="NoSpacing"/>
            </w:pPr>
            <w:r>
              <w:rPr>
                <w:lang w:val="en-US"/>
              </w:rPr>
              <w:t xml:space="preserve">in silence </w:t>
            </w:r>
            <w:proofErr w:type="spellStart"/>
            <w:r>
              <w:rPr>
                <w:lang w:val="en-US"/>
              </w:rPr>
              <w:t>si</w:t>
            </w:r>
            <w:proofErr w:type="spellEnd"/>
            <w:r>
              <w:rPr>
                <w:lang w:val="en-US"/>
              </w:rPr>
              <w:t xml:space="preserve"> je n’[??]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que mon </w:t>
            </w:r>
            <w:proofErr w:type="spellStart"/>
            <w:r>
              <w:rPr>
                <w:lang w:val="en-US"/>
              </w:rPr>
              <w:t>seul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malheur</w:t>
            </w:r>
            <w:proofErr w:type="spellEnd"/>
            <w:r>
              <w:rPr>
                <w:lang w:val="en-US"/>
              </w:rPr>
              <w:t xml:space="preserve"> à </w:t>
            </w:r>
            <w:proofErr w:type="spellStart"/>
            <w:r>
              <w:rPr>
                <w:lang w:val="en-US"/>
              </w:rPr>
              <w:t>supportine</w:t>
            </w:r>
            <w:proofErr w:type="spellEnd"/>
            <w:r>
              <w:rPr>
                <w:lang w:val="en-US"/>
              </w:rPr>
              <w:t>[?]</w:t>
            </w:r>
          </w:p>
          <w:p w14:paraId="08F284CB" w14:textId="77777777" w:rsidR="00000000" w:rsidRDefault="00E77D43">
            <w:pPr>
              <w:pStyle w:val="NoSpacing"/>
            </w:pPr>
            <w:proofErr w:type="spellStart"/>
            <w:r>
              <w:rPr>
                <w:lang w:val="en-US"/>
              </w:rPr>
              <w:t>mais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voir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mes</w:t>
            </w:r>
            <w:proofErr w:type="spellEnd"/>
            <w:r>
              <w:rPr>
                <w:lang w:val="en-US"/>
              </w:rPr>
              <w:t xml:space="preserve"> deux enfants san </w:t>
            </w:r>
            <w:proofErr w:type="spellStart"/>
            <w:r>
              <w:rPr>
                <w:lang w:val="en-US"/>
              </w:rPr>
              <w:t>secoure</w:t>
            </w:r>
            <w:proofErr w:type="spellEnd"/>
            <w:r>
              <w:rPr>
                <w:lang w:val="en-US"/>
              </w:rPr>
              <w:t xml:space="preserve">, sans </w:t>
            </w:r>
            <w:proofErr w:type="spellStart"/>
            <w:r>
              <w:rPr>
                <w:lang w:val="en-US"/>
              </w:rPr>
              <w:t>soulien</w:t>
            </w:r>
            <w:proofErr w:type="spellEnd"/>
          </w:p>
          <w:p w14:paraId="5ADD1DA3" w14:textId="77777777" w:rsidR="00000000" w:rsidRDefault="00E77D43">
            <w:pPr>
              <w:pStyle w:val="NoSpacing"/>
            </w:pP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 xml:space="preserve"> un </w:t>
            </w:r>
            <w:proofErr w:type="spellStart"/>
            <w:r>
              <w:rPr>
                <w:lang w:val="en-US"/>
              </w:rPr>
              <w:t>tourment</w:t>
            </w:r>
            <w:proofErr w:type="spellEnd"/>
            <w:r>
              <w:rPr>
                <w:lang w:val="en-US"/>
              </w:rPr>
              <w:t xml:space="preserve"> que mon </w:t>
            </w:r>
            <w:proofErr w:type="spellStart"/>
            <w:r>
              <w:rPr>
                <w:lang w:val="en-US"/>
              </w:rPr>
              <w:t>cour</w:t>
            </w:r>
            <w:proofErr w:type="spellEnd"/>
            <w:r>
              <w:rPr>
                <w:lang w:val="en-US"/>
              </w:rPr>
              <w:t xml:space="preserve"> ne </w:t>
            </w:r>
            <w:proofErr w:type="spellStart"/>
            <w:r>
              <w:rPr>
                <w:lang w:val="en-US"/>
              </w:rPr>
              <w:t>peut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endurer</w:t>
            </w:r>
            <w:proofErr w:type="spellEnd"/>
            <w:r>
              <w:rPr>
                <w:lang w:val="en-US"/>
              </w:rPr>
              <w:t>.</w:t>
            </w:r>
          </w:p>
          <w:p w14:paraId="6FC6D166" w14:textId="77777777" w:rsidR="00000000" w:rsidRDefault="00E77D43">
            <w:r>
              <w:t> </w:t>
            </w:r>
          </w:p>
        </w:tc>
      </w:tr>
      <w:tr w:rsidR="00000000" w14:paraId="3681DF86" w14:textId="77777777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DAFE6" w14:textId="77777777" w:rsidR="00000000" w:rsidRDefault="00E77D43" w:rsidP="00441474">
            <w:pPr>
              <w:jc w:val="center"/>
            </w:pPr>
            <w:r>
              <w:rPr>
                <w:color w:val="FF0000"/>
              </w:rPr>
              <w:t>IMAGE</w:t>
            </w:r>
          </w:p>
        </w:tc>
      </w:tr>
      <w:tr w:rsidR="00000000" w14:paraId="2B4A02F8" w14:textId="77777777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8F0C5" w14:textId="77777777" w:rsidR="00000000" w:rsidRDefault="00E77D43">
            <w:pPr>
              <w:pStyle w:val="NoSpacing"/>
            </w:pPr>
            <w:proofErr w:type="spellStart"/>
            <w:r>
              <w:rPr>
                <w:lang w:val="en-US"/>
              </w:rPr>
              <w:t>J’implorai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votre</w:t>
            </w:r>
            <w:proofErr w:type="spellEnd"/>
            <w:r>
              <w:rPr>
                <w:lang w:val="en-US"/>
              </w:rPr>
              <w:t xml:space="preserve"> justice, et </w:t>
            </w:r>
            <w:proofErr w:type="spellStart"/>
            <w:r>
              <w:rPr>
                <w:lang w:val="en-US"/>
              </w:rPr>
              <w:t>j’esai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solliciter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une</w:t>
            </w:r>
            <w:proofErr w:type="spellEnd"/>
          </w:p>
          <w:p w14:paraId="67E98E48" w14:textId="77777777" w:rsidR="00000000" w:rsidRDefault="00E77D43">
            <w:pPr>
              <w:pStyle w:val="NoSpacing"/>
            </w:pPr>
            <w:r>
              <w:rPr>
                <w:lang w:val="en-US"/>
              </w:rPr>
              <w:t xml:space="preserve">place pour mon </w:t>
            </w:r>
            <w:proofErr w:type="spellStart"/>
            <w:r>
              <w:rPr>
                <w:lang w:val="en-US"/>
              </w:rPr>
              <w:t>fils</w:t>
            </w:r>
            <w:proofErr w:type="spellEnd"/>
            <w:r>
              <w:rPr>
                <w:lang w:val="en-US"/>
              </w:rPr>
              <w:t xml:space="preserve"> William Jackson age de 13</w:t>
            </w:r>
            <w:bookmarkStart w:id="1" w:name="_ftnref2"/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</w:instrText>
            </w:r>
            <w:r>
              <w:rPr>
                <w:lang w:val="en-US"/>
              </w:rPr>
              <w:instrText>HYPERLINK "" \l "_ftn2" \o ""</w:instrText>
            </w:r>
            <w:r>
              <w:rPr>
                <w:lang w:val="en-US"/>
              </w:rPr>
              <w:instrText xml:space="preserve"> </w:instrText>
            </w:r>
            <w:r>
              <w:rPr>
                <w:lang w:val="en-US"/>
              </w:rPr>
              <w:fldChar w:fldCharType="separate"/>
            </w:r>
            <w:r>
              <w:rPr>
                <w:rStyle w:val="FootnoteReference"/>
                <w:color w:val="0563C1"/>
                <w:u w:val="single"/>
                <w:lang w:val="en-US"/>
              </w:rPr>
              <w:t>[2]</w:t>
            </w:r>
            <w:r>
              <w:rPr>
                <w:lang w:val="en-US"/>
              </w:rPr>
              <w:fldChar w:fldCharType="end"/>
            </w:r>
            <w:bookmarkEnd w:id="1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ans</w:t>
            </w:r>
            <w:proofErr w:type="spellEnd"/>
          </w:p>
          <w:p w14:paraId="06043C66" w14:textId="77777777" w:rsidR="00000000" w:rsidRDefault="00E77D43">
            <w:pPr>
              <w:pStyle w:val="NoSpacing"/>
            </w:pPr>
            <w:r>
              <w:rPr>
                <w:lang w:val="en-US"/>
              </w:rPr>
              <w:t xml:space="preserve">dans le </w:t>
            </w:r>
            <w:proofErr w:type="spellStart"/>
            <w:r>
              <w:rPr>
                <w:lang w:val="en-US"/>
              </w:rPr>
              <w:t>Prytanée</w:t>
            </w:r>
            <w:proofErr w:type="spellEnd"/>
            <w:r>
              <w:rPr>
                <w:lang w:val="en-US"/>
              </w:rPr>
              <w:t xml:space="preserve"> de Paris</w:t>
            </w:r>
            <w:bookmarkStart w:id="2" w:name="_ftnref3"/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</w:instrText>
            </w:r>
            <w:r>
              <w:rPr>
                <w:lang w:val="en-US"/>
              </w:rPr>
              <w:instrText>HYPERLINK "" \l "_ftn3" \o ""</w:instrText>
            </w:r>
            <w:r>
              <w:rPr>
                <w:lang w:val="en-US"/>
              </w:rPr>
              <w:instrText xml:space="preserve"> </w:instrText>
            </w:r>
            <w:r>
              <w:rPr>
                <w:lang w:val="en-US"/>
              </w:rPr>
              <w:fldChar w:fldCharType="separate"/>
            </w:r>
            <w:r>
              <w:rPr>
                <w:rStyle w:val="FootnoteReference"/>
                <w:color w:val="0563C1"/>
                <w:u w:val="single"/>
                <w:lang w:val="en-US"/>
              </w:rPr>
              <w:t>[3]</w:t>
            </w:r>
            <w:r>
              <w:rPr>
                <w:lang w:val="en-US"/>
              </w:rPr>
              <w:fldChar w:fldCharType="end"/>
            </w:r>
            <w:bookmarkEnd w:id="2"/>
            <w:r>
              <w:rPr>
                <w:lang w:val="en-US"/>
              </w:rPr>
              <w:t xml:space="preserve"> [on?] </w:t>
            </w: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peut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apprendre</w:t>
            </w:r>
            <w:proofErr w:type="spellEnd"/>
            <w:r>
              <w:rPr>
                <w:lang w:val="en-US"/>
              </w:rPr>
              <w:t xml:space="preserve"> à </w:t>
            </w:r>
            <w:proofErr w:type="spellStart"/>
            <w:r>
              <w:rPr>
                <w:lang w:val="en-US"/>
              </w:rPr>
              <w:t>cherir</w:t>
            </w:r>
            <w:proofErr w:type="spellEnd"/>
          </w:p>
          <w:p w14:paraId="6B8DB92B" w14:textId="77777777" w:rsidR="00000000" w:rsidRDefault="00E77D43">
            <w:pPr>
              <w:pStyle w:val="NoSpacing"/>
            </w:pPr>
            <w:r>
              <w:rPr>
                <w:lang w:val="en-US"/>
              </w:rPr>
              <w:t>son [</w:t>
            </w:r>
            <w:proofErr w:type="spellStart"/>
            <w:r>
              <w:rPr>
                <w:lang w:val="en-US"/>
              </w:rPr>
              <w:t>Bienfacteur</w:t>
            </w:r>
            <w:proofErr w:type="spellEnd"/>
            <w:r>
              <w:rPr>
                <w:lang w:val="en-US"/>
              </w:rPr>
              <w:t>?],</w:t>
            </w:r>
            <w:r>
              <w:rPr>
                <w:lang w:val="en-US"/>
              </w:rPr>
              <w:t xml:space="preserve"> et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pension pour </w:t>
            </w:r>
            <w:proofErr w:type="spellStart"/>
            <w:r>
              <w:rPr>
                <w:lang w:val="en-US"/>
              </w:rPr>
              <w:t>soutenir</w:t>
            </w:r>
            <w:proofErr w:type="spellEnd"/>
            <w:r>
              <w:rPr>
                <w:lang w:val="en-US"/>
              </w:rPr>
              <w:t xml:space="preserve"> mon existence</w:t>
            </w:r>
          </w:p>
          <w:p w14:paraId="37059597" w14:textId="77777777" w:rsidR="00000000" w:rsidRDefault="00E77D43">
            <w:pPr>
              <w:pStyle w:val="NoSpacing"/>
            </w:pPr>
            <w:r>
              <w:rPr>
                <w:lang w:val="en-US"/>
              </w:rPr>
              <w:t xml:space="preserve">et </w:t>
            </w:r>
            <w:proofErr w:type="spellStart"/>
            <w:r>
              <w:rPr>
                <w:lang w:val="en-US"/>
              </w:rPr>
              <w:t>celle</w:t>
            </w:r>
            <w:proofErr w:type="spellEnd"/>
            <w:r>
              <w:rPr>
                <w:lang w:val="en-US"/>
              </w:rPr>
              <w:t xml:space="preserve"> de ma </w:t>
            </w:r>
            <w:proofErr w:type="spellStart"/>
            <w:proofErr w:type="gramStart"/>
            <w:r>
              <w:rPr>
                <w:lang w:val="en-US"/>
              </w:rPr>
              <w:t>fille</w:t>
            </w:r>
            <w:proofErr w:type="spellEnd"/>
            <w:r>
              <w:rPr>
                <w:lang w:val="en-US"/>
              </w:rPr>
              <w:t>  [</w:t>
            </w:r>
            <w:proofErr w:type="gramEnd"/>
            <w:r>
              <w:rPr>
                <w:lang w:val="en-US"/>
              </w:rPr>
              <w:t xml:space="preserve">age de 9 </w:t>
            </w:r>
            <w:proofErr w:type="spellStart"/>
            <w:r>
              <w:rPr>
                <w:lang w:val="en-US"/>
              </w:rPr>
              <w:t>ans</w:t>
            </w:r>
            <w:bookmarkStart w:id="3" w:name="_ftnref4"/>
            <w:proofErr w:type="spellEnd"/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</w:instrText>
            </w:r>
            <w:r>
              <w:rPr>
                <w:lang w:val="en-US"/>
              </w:rPr>
              <w:instrText>HYPERLINK "" \l "_ftn4" \o ""</w:instrText>
            </w:r>
            <w:r>
              <w:rPr>
                <w:lang w:val="en-US"/>
              </w:rPr>
              <w:instrText xml:space="preserve"> </w:instrText>
            </w:r>
            <w:r>
              <w:rPr>
                <w:lang w:val="en-US"/>
              </w:rPr>
              <w:fldChar w:fldCharType="separate"/>
            </w:r>
            <w:r>
              <w:rPr>
                <w:rStyle w:val="FootnoteReference"/>
                <w:color w:val="0563C1"/>
                <w:u w:val="single"/>
                <w:lang w:val="en-US"/>
              </w:rPr>
              <w:t>[4]</w:t>
            </w:r>
            <w:r>
              <w:rPr>
                <w:lang w:val="en-US"/>
              </w:rPr>
              <w:fldChar w:fldCharType="end"/>
            </w:r>
            <w:bookmarkEnd w:id="3"/>
            <w:r>
              <w:rPr>
                <w:lang w:val="en-US"/>
              </w:rPr>
              <w:t xml:space="preserve">]  La </w:t>
            </w:r>
            <w:proofErr w:type="spellStart"/>
            <w:r>
              <w:rPr>
                <w:lang w:val="en-US"/>
              </w:rPr>
              <w:t>Reponse</w:t>
            </w:r>
            <w:proofErr w:type="spellEnd"/>
            <w:r>
              <w:rPr>
                <w:lang w:val="en-US"/>
              </w:rPr>
              <w:t xml:space="preserve"> qui me </w:t>
            </w:r>
            <w:proofErr w:type="spellStart"/>
            <w:r>
              <w:rPr>
                <w:lang w:val="en-US"/>
              </w:rPr>
              <w:t>fut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faite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votre</w:t>
            </w:r>
            <w:proofErr w:type="spellEnd"/>
          </w:p>
          <w:p w14:paraId="6C489C24" w14:textId="77777777" w:rsidR="00000000" w:rsidRDefault="00E77D43">
            <w:pPr>
              <w:pStyle w:val="NoSpacing"/>
            </w:pPr>
            <w:r>
              <w:rPr>
                <w:lang w:val="en-US"/>
              </w:rPr>
              <w:t xml:space="preserve">nom, </w:t>
            </w:r>
            <w:proofErr w:type="spellStart"/>
            <w:r>
              <w:rPr>
                <w:lang w:val="en-US"/>
              </w:rPr>
              <w:t>m’addresseoit</w:t>
            </w:r>
            <w:proofErr w:type="spellEnd"/>
            <w:r>
              <w:rPr>
                <w:lang w:val="en-US"/>
              </w:rPr>
              <w:t xml:space="preserve"> au </w:t>
            </w:r>
            <w:proofErr w:type="spellStart"/>
            <w:r>
              <w:rPr>
                <w:lang w:val="en-US"/>
              </w:rPr>
              <w:t>Ministre</w:t>
            </w:r>
            <w:proofErr w:type="spellEnd"/>
            <w:r>
              <w:rPr>
                <w:lang w:val="en-US"/>
              </w:rPr>
              <w:t xml:space="preserve"> de la Marine et ca </w:t>
            </w:r>
            <w:proofErr w:type="spellStart"/>
            <w:r>
              <w:rPr>
                <w:lang w:val="en-US"/>
              </w:rPr>
              <w:t>Ministre</w:t>
            </w:r>
            <w:proofErr w:type="spellEnd"/>
          </w:p>
          <w:p w14:paraId="389B0C90" w14:textId="77777777" w:rsidR="00000000" w:rsidRDefault="00E77D43">
            <w:pPr>
              <w:pStyle w:val="NoSpacing"/>
            </w:pPr>
            <w:r>
              <w:rPr>
                <w:lang w:val="en-US"/>
              </w:rPr>
              <w:t xml:space="preserve">me [??????] à </w:t>
            </w:r>
            <w:proofErr w:type="spellStart"/>
            <w:r>
              <w:rPr>
                <w:lang w:val="en-US"/>
              </w:rPr>
              <w:t>celui</w:t>
            </w:r>
            <w:proofErr w:type="spellEnd"/>
            <w:r>
              <w:rPr>
                <w:lang w:val="en-US"/>
              </w:rPr>
              <w:t xml:space="preserve"> des Relation </w:t>
            </w:r>
            <w:proofErr w:type="spellStart"/>
            <w:r>
              <w:rPr>
                <w:lang w:val="en-US"/>
              </w:rPr>
              <w:t>Extenieu</w:t>
            </w:r>
            <w:r>
              <w:rPr>
                <w:lang w:val="en-US"/>
              </w:rPr>
              <w:t>rs</w:t>
            </w:r>
            <w:proofErr w:type="spellEnd"/>
            <w:r>
              <w:rPr>
                <w:lang w:val="en-US"/>
              </w:rPr>
              <w:t xml:space="preserve"> [??] </w:t>
            </w:r>
            <w:proofErr w:type="spellStart"/>
            <w:r>
              <w:rPr>
                <w:lang w:val="en-US"/>
              </w:rPr>
              <w:t>Demarcher</w:t>
            </w:r>
            <w:proofErr w:type="spellEnd"/>
          </w:p>
          <w:p w14:paraId="2F3DB0FA" w14:textId="77777777" w:rsidR="00000000" w:rsidRDefault="00E77D43">
            <w:pPr>
              <w:pStyle w:val="NoSpacing"/>
            </w:pPr>
            <w:proofErr w:type="spellStart"/>
            <w:r>
              <w:rPr>
                <w:lang w:val="en-US"/>
              </w:rPr>
              <w:t>supier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d’une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ont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etè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toutes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infructinser</w:t>
            </w:r>
            <w:proofErr w:type="spellEnd"/>
            <w:r>
              <w:rPr>
                <w:lang w:val="en-US"/>
              </w:rPr>
              <w:t xml:space="preserve"> et je </w:t>
            </w:r>
            <w:proofErr w:type="spellStart"/>
            <w:r>
              <w:rPr>
                <w:lang w:val="en-US"/>
              </w:rPr>
              <w:t>n’ai</w:t>
            </w:r>
            <w:proofErr w:type="spellEnd"/>
            <w:r>
              <w:rPr>
                <w:lang w:val="en-US"/>
              </w:rPr>
              <w:t xml:space="preserve"> plus</w:t>
            </w:r>
          </w:p>
          <w:p w14:paraId="6CBB374A" w14:textId="77777777" w:rsidR="00000000" w:rsidRDefault="00E77D43">
            <w:pPr>
              <w:pStyle w:val="NoSpacing"/>
            </w:pPr>
            <w:proofErr w:type="spellStart"/>
            <w:r>
              <w:rPr>
                <w:lang w:val="en-US"/>
              </w:rPr>
              <w:t>qu’un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espoir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Permetter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Citoyen</w:t>
            </w:r>
            <w:proofErr w:type="spellEnd"/>
            <w:r>
              <w:rPr>
                <w:lang w:val="en-US"/>
              </w:rPr>
              <w:t xml:space="preserve"> Consul que </w:t>
            </w:r>
            <w:proofErr w:type="spellStart"/>
            <w:r>
              <w:rPr>
                <w:lang w:val="en-US"/>
              </w:rPr>
              <w:t>j’expose</w:t>
            </w:r>
            <w:proofErr w:type="spellEnd"/>
          </w:p>
          <w:p w14:paraId="6545153B" w14:textId="77777777" w:rsidR="00000000" w:rsidRDefault="00E77D43">
            <w:pPr>
              <w:pStyle w:val="NoSpacing"/>
            </w:pPr>
            <w:r>
              <w:rPr>
                <w:lang w:val="en-US"/>
              </w:rPr>
              <w:t xml:space="preserve">à </w:t>
            </w:r>
            <w:proofErr w:type="spellStart"/>
            <w:r>
              <w:rPr>
                <w:lang w:val="en-US"/>
              </w:rPr>
              <w:t>vor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yeux</w:t>
            </w:r>
            <w:proofErr w:type="spellEnd"/>
            <w:r>
              <w:rPr>
                <w:lang w:val="en-US"/>
              </w:rPr>
              <w:t xml:space="preserve"> a tableau de ma Situation. Elle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[belle?]</w:t>
            </w:r>
          </w:p>
          <w:p w14:paraId="264C624F" w14:textId="77777777" w:rsidR="00000000" w:rsidRDefault="00E77D43">
            <w:pPr>
              <w:pStyle w:val="NoSpacing"/>
            </w:pPr>
            <w:proofErr w:type="spellStart"/>
            <w:r>
              <w:rPr>
                <w:lang w:val="en-US"/>
              </w:rPr>
              <w:t>qu’apier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avoir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lang w:val="en-US"/>
              </w:rPr>
              <w:t>consumé</w:t>
            </w:r>
            <w:proofErr w:type="spellEnd"/>
            <w:r>
              <w:rPr>
                <w:lang w:val="en-US"/>
              </w:rPr>
              <w:t>  [</w:t>
            </w:r>
            <w:proofErr w:type="spellStart"/>
            <w:proofErr w:type="gramEnd"/>
            <w:r>
              <w:rPr>
                <w:lang w:val="en-US"/>
              </w:rPr>
              <w:t>mer</w:t>
            </w:r>
            <w:proofErr w:type="spellEnd"/>
            <w:r>
              <w:rPr>
                <w:lang w:val="en-US"/>
              </w:rPr>
              <w:t xml:space="preserve">?] </w:t>
            </w:r>
            <w:proofErr w:type="spellStart"/>
            <w:r>
              <w:rPr>
                <w:lang w:val="en-US"/>
              </w:rPr>
              <w:t>moyene</w:t>
            </w:r>
            <w:proofErr w:type="spellEnd"/>
            <w:r>
              <w:rPr>
                <w:lang w:val="en-US"/>
              </w:rPr>
              <w:t xml:space="preserve"> [?????] par un </w:t>
            </w:r>
            <w:proofErr w:type="spellStart"/>
            <w:r>
              <w:rPr>
                <w:lang w:val="en-US"/>
              </w:rPr>
              <w:t>sejour</w:t>
            </w:r>
            <w:proofErr w:type="spellEnd"/>
          </w:p>
          <w:p w14:paraId="5B643D6D" w14:textId="77777777" w:rsidR="00000000" w:rsidRDefault="00E77D43">
            <w:pPr>
              <w:pStyle w:val="NoSpacing"/>
            </w:pPr>
            <w:r>
              <w:rPr>
                <w:lang w:val="en-US"/>
              </w:rPr>
              <w:t xml:space="preserve">de </w:t>
            </w:r>
            <w:proofErr w:type="spellStart"/>
            <w:r>
              <w:rPr>
                <w:lang w:val="en-US"/>
              </w:rPr>
              <w:t>cing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àn</w:t>
            </w:r>
            <w:proofErr w:type="spellEnd"/>
            <w:r>
              <w:rPr>
                <w:lang w:val="en-US"/>
              </w:rPr>
              <w:t xml:space="preserve"> Paris, je </w:t>
            </w:r>
            <w:proofErr w:type="spellStart"/>
            <w:r>
              <w:rPr>
                <w:lang w:val="en-US"/>
              </w:rPr>
              <w:t>touche</w:t>
            </w:r>
            <w:proofErr w:type="spellEnd"/>
            <w:r>
              <w:rPr>
                <w:lang w:val="en-US"/>
              </w:rPr>
              <w:t xml:space="preserve"> an moment </w:t>
            </w:r>
            <w:proofErr w:type="spellStart"/>
            <w:r>
              <w:rPr>
                <w:lang w:val="en-US"/>
              </w:rPr>
              <w:t>ou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me</w:t>
            </w:r>
          </w:p>
          <w:p w14:paraId="2F955870" w14:textId="77777777" w:rsidR="00000000" w:rsidRDefault="00E77D43">
            <w:pPr>
              <w:pStyle w:val="NoSpacing"/>
            </w:pPr>
            <w:r>
              <w:rPr>
                <w:lang w:val="en-US"/>
              </w:rPr>
              <w:t xml:space="preserve">sera impossible </w:t>
            </w:r>
            <w:proofErr w:type="spellStart"/>
            <w:r>
              <w:rPr>
                <w:lang w:val="en-US"/>
              </w:rPr>
              <w:t>d’exister</w:t>
            </w:r>
            <w:proofErr w:type="spellEnd"/>
            <w:r>
              <w:rPr>
                <w:lang w:val="en-US"/>
              </w:rPr>
              <w:t xml:space="preserve">, et de fait [????] </w:t>
            </w:r>
            <w:proofErr w:type="spellStart"/>
            <w:r>
              <w:rPr>
                <w:lang w:val="en-US"/>
              </w:rPr>
              <w:t>mes</w:t>
            </w:r>
            <w:proofErr w:type="spellEnd"/>
            <w:r>
              <w:rPr>
                <w:lang w:val="en-US"/>
              </w:rPr>
              <w:t xml:space="preserve"> enfants</w:t>
            </w:r>
          </w:p>
          <w:p w14:paraId="0F6E925D" w14:textId="77777777" w:rsidR="00000000" w:rsidRDefault="00E77D43">
            <w:pPr>
              <w:pStyle w:val="NoSpacing"/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leur</w:t>
            </w:r>
            <w:proofErr w:type="spellEnd"/>
            <w:r>
              <w:rPr>
                <w:lang w:val="en-US"/>
              </w:rPr>
              <w:t xml:space="preserve"> as affairs [ta?] [</w:t>
            </w:r>
            <w:proofErr w:type="spellStart"/>
            <w:r>
              <w:rPr>
                <w:lang w:val="en-US"/>
              </w:rPr>
              <w:t>benir</w:t>
            </w:r>
            <w:proofErr w:type="spellEnd"/>
            <w:r>
              <w:rPr>
                <w:lang w:val="en-US"/>
              </w:rPr>
              <w:t>?] le nom du her or de la France</w:t>
            </w:r>
          </w:p>
          <w:p w14:paraId="1FF1ACD0" w14:textId="77777777" w:rsidR="00000000" w:rsidRDefault="00E77D43">
            <w:pPr>
              <w:pStyle w:val="NoSpacing"/>
            </w:pPr>
            <w:r>
              <w:rPr>
                <w:lang w:val="en-US"/>
              </w:rPr>
              <w:t xml:space="preserve">et mon </w:t>
            </w:r>
            <w:proofErr w:type="spellStart"/>
            <w:r>
              <w:rPr>
                <w:lang w:val="en-US"/>
              </w:rPr>
              <w:t>cour</w:t>
            </w:r>
            <w:proofErr w:type="spellEnd"/>
            <w:r>
              <w:rPr>
                <w:lang w:val="en-US"/>
              </w:rPr>
              <w:t xml:space="preserve"> me </w:t>
            </w:r>
            <w:proofErr w:type="spellStart"/>
            <w:r>
              <w:rPr>
                <w:lang w:val="en-US"/>
              </w:rPr>
              <w:t>dit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qu’il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viendra</w:t>
            </w:r>
            <w:proofErr w:type="spellEnd"/>
            <w:r>
              <w:rPr>
                <w:lang w:val="en-US"/>
              </w:rPr>
              <w:t xml:space="preserve"> au secours de </w:t>
            </w:r>
            <w:proofErr w:type="spellStart"/>
            <w:r>
              <w:rPr>
                <w:lang w:val="en-US"/>
              </w:rPr>
              <w:t>leur</w:t>
            </w:r>
            <w:proofErr w:type="spellEnd"/>
          </w:p>
          <w:p w14:paraId="157F75CA" w14:textId="77777777" w:rsidR="00000000" w:rsidRDefault="00E77D43">
            <w:pPr>
              <w:pStyle w:val="NoSpacing"/>
            </w:pPr>
            <w:r>
              <w:rPr>
                <w:lang w:val="en-US"/>
              </w:rPr>
              <w:t xml:space="preserve">mere </w:t>
            </w:r>
            <w:proofErr w:type="spellStart"/>
            <w:r>
              <w:rPr>
                <w:lang w:val="en-US"/>
              </w:rPr>
              <w:t>malheureuse</w:t>
            </w:r>
            <w:proofErr w:type="spellEnd"/>
            <w:r>
              <w:rPr>
                <w:lang w:val="en-US"/>
              </w:rPr>
              <w:t xml:space="preserve"> et </w:t>
            </w:r>
            <w:proofErr w:type="spellStart"/>
            <w:r>
              <w:rPr>
                <w:lang w:val="en-US"/>
              </w:rPr>
              <w:t>qu’il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jettera</w:t>
            </w:r>
            <w:proofErr w:type="spellEnd"/>
            <w:r>
              <w:rPr>
                <w:lang w:val="en-US"/>
              </w:rPr>
              <w:t xml:space="preserve"> sur </w:t>
            </w:r>
            <w:proofErr w:type="spellStart"/>
            <w:r>
              <w:rPr>
                <w:lang w:val="en-US"/>
              </w:rPr>
              <w:t>e</w:t>
            </w:r>
            <w:r>
              <w:rPr>
                <w:lang w:val="en-US"/>
              </w:rPr>
              <w:t>lle</w:t>
            </w:r>
            <w:proofErr w:type="spellEnd"/>
            <w:r>
              <w:rPr>
                <w:lang w:val="en-US"/>
              </w:rPr>
              <w:t xml:space="preserve"> et dur </w:t>
            </w:r>
            <w:proofErr w:type="spellStart"/>
            <w:r>
              <w:rPr>
                <w:lang w:val="en-US"/>
              </w:rPr>
              <w:t>ense</w:t>
            </w:r>
            <w:proofErr w:type="spellEnd"/>
            <w:r>
              <w:rPr>
                <w:lang w:val="en-US"/>
              </w:rPr>
              <w:t xml:space="preserve"> </w:t>
            </w:r>
          </w:p>
          <w:p w14:paraId="55D69222" w14:textId="77777777" w:rsidR="00000000" w:rsidRDefault="00E77D43">
            <w:pPr>
              <w:pStyle w:val="NoSpacing"/>
            </w:pPr>
            <w:r>
              <w:rPr>
                <w:lang w:val="en-US"/>
              </w:rPr>
              <w:t xml:space="preserve">Un regard de </w:t>
            </w:r>
            <w:proofErr w:type="spellStart"/>
            <w:r>
              <w:rPr>
                <w:lang w:val="en-US"/>
              </w:rPr>
              <w:t>Bienfaitance</w:t>
            </w:r>
            <w:proofErr w:type="spellEnd"/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7"/>
              <w:gridCol w:w="4557"/>
            </w:tblGrid>
            <w:tr w:rsidR="00000000" w14:paraId="3B1A2E7C" w14:textId="77777777">
              <w:tc>
                <w:tcPr>
                  <w:tcW w:w="45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B114B2" w14:textId="77777777" w:rsidR="00000000" w:rsidRDefault="00E77D43">
                  <w:pPr>
                    <w:pStyle w:val="NoSpacing"/>
                  </w:pPr>
                  <w:r>
                    <w:rPr>
                      <w:lang w:val="en-US"/>
                    </w:rPr>
                    <w:t>Hotel de Paris</w:t>
                  </w:r>
                </w:p>
                <w:p w14:paraId="5B73AB2F" w14:textId="77777777" w:rsidR="00000000" w:rsidRDefault="00E77D43">
                  <w:pPr>
                    <w:pStyle w:val="NoSpacing"/>
                  </w:pPr>
                  <w:r>
                    <w:rPr>
                      <w:lang w:val="en-US"/>
                    </w:rPr>
                    <w:t xml:space="preserve">Rue de la </w:t>
                  </w:r>
                  <w:proofErr w:type="spellStart"/>
                  <w:r>
                    <w:rPr>
                      <w:lang w:val="en-US"/>
                    </w:rPr>
                    <w:t>Loi</w:t>
                  </w:r>
                  <w:bookmarkStart w:id="4" w:name="_ftnref5"/>
                  <w:proofErr w:type="spellEnd"/>
                  <w:r>
                    <w:rPr>
                      <w:lang w:val="en-US"/>
                    </w:rPr>
                    <w:fldChar w:fldCharType="begin"/>
                  </w:r>
                  <w:r>
                    <w:rPr>
                      <w:lang w:val="en-US"/>
                    </w:rPr>
                    <w:instrText xml:space="preserve"> </w:instrText>
                  </w:r>
                  <w:r>
                    <w:rPr>
                      <w:lang w:val="en-US"/>
                    </w:rPr>
                    <w:instrText>HYPERLINK "" \l "_ftn5" \o ""</w:instrText>
                  </w:r>
                  <w:r>
                    <w:rPr>
                      <w:lang w:val="en-US"/>
                    </w:rPr>
                    <w:instrText xml:space="preserve"> </w:instrText>
                  </w:r>
                  <w:r>
                    <w:rPr>
                      <w:lang w:val="en-US"/>
                    </w:rPr>
                    <w:fldChar w:fldCharType="separate"/>
                  </w:r>
                  <w:r>
                    <w:rPr>
                      <w:rStyle w:val="FootnoteReference"/>
                      <w:color w:val="0563C1"/>
                      <w:u w:val="single"/>
                      <w:lang w:val="en-US"/>
                    </w:rPr>
                    <w:t>[5]</w:t>
                  </w:r>
                  <w:r>
                    <w:rPr>
                      <w:lang w:val="en-US"/>
                    </w:rPr>
                    <w:fldChar w:fldCharType="end"/>
                  </w:r>
                  <w:bookmarkEnd w:id="4"/>
                </w:p>
                <w:p w14:paraId="7F7AFE97" w14:textId="77777777" w:rsidR="00000000" w:rsidRDefault="00E77D43">
                  <w:pPr>
                    <w:pStyle w:val="NoSpacing"/>
                  </w:pPr>
                  <w:r>
                    <w:rPr>
                      <w:lang w:val="en-US"/>
                    </w:rPr>
                    <w:t xml:space="preserve">Ce 25 </w:t>
                  </w:r>
                  <w:proofErr w:type="spellStart"/>
                  <w:r>
                    <w:rPr>
                      <w:lang w:val="en-US"/>
                    </w:rPr>
                    <w:t>fructidor</w:t>
                  </w:r>
                  <w:proofErr w:type="spellEnd"/>
                  <w:r>
                    <w:rPr>
                      <w:lang w:val="en-US"/>
                    </w:rPr>
                    <w:t xml:space="preserve"> No 3</w:t>
                  </w:r>
                  <w:bookmarkStart w:id="5" w:name="_ftnref6"/>
                  <w:r>
                    <w:rPr>
                      <w:lang w:val="en-US"/>
                    </w:rPr>
                    <w:fldChar w:fldCharType="begin"/>
                  </w:r>
                  <w:r>
                    <w:rPr>
                      <w:lang w:val="en-US"/>
                    </w:rPr>
                    <w:instrText xml:space="preserve"> </w:instrText>
                  </w:r>
                  <w:r>
                    <w:rPr>
                      <w:lang w:val="en-US"/>
                    </w:rPr>
                    <w:instrText>HYPERLINK "" \l "_ftn6" \o ""</w:instrText>
                  </w:r>
                  <w:r>
                    <w:rPr>
                      <w:lang w:val="en-US"/>
                    </w:rPr>
                    <w:instrText xml:space="preserve"> </w:instrText>
                  </w:r>
                  <w:r>
                    <w:rPr>
                      <w:lang w:val="en-US"/>
                    </w:rPr>
                    <w:fldChar w:fldCharType="separate"/>
                  </w:r>
                  <w:r>
                    <w:rPr>
                      <w:rStyle w:val="FootnoteReference"/>
                      <w:color w:val="0563C1"/>
                      <w:u w:val="single"/>
                      <w:lang w:val="en-US"/>
                    </w:rPr>
                    <w:t>[6]</w:t>
                  </w:r>
                  <w:r>
                    <w:rPr>
                      <w:lang w:val="en-US"/>
                    </w:rPr>
                    <w:fldChar w:fldCharType="end"/>
                  </w:r>
                  <w:bookmarkEnd w:id="5"/>
                </w:p>
              </w:tc>
              <w:tc>
                <w:tcPr>
                  <w:tcW w:w="4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85E2DD" w14:textId="77777777" w:rsidR="00000000" w:rsidRDefault="00E77D43">
                  <w:pPr>
                    <w:pStyle w:val="NoSpacing"/>
                  </w:pPr>
                  <w:r>
                    <w:rPr>
                      <w:lang w:val="en-US"/>
                    </w:rPr>
                    <w:t xml:space="preserve">Je </w:t>
                  </w:r>
                  <w:proofErr w:type="spellStart"/>
                  <w:r>
                    <w:rPr>
                      <w:lang w:val="en-US"/>
                    </w:rPr>
                    <w:t>suis</w:t>
                  </w:r>
                  <w:proofErr w:type="spellEnd"/>
                  <w:r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Citoyen</w:t>
                  </w:r>
                  <w:proofErr w:type="spellEnd"/>
                  <w:r>
                    <w:rPr>
                      <w:lang w:val="en-US"/>
                    </w:rPr>
                    <w:t xml:space="preserve"> Consul</w:t>
                  </w:r>
                </w:p>
                <w:p w14:paraId="275D0371" w14:textId="77777777" w:rsidR="00000000" w:rsidRDefault="00E77D43">
                  <w:pPr>
                    <w:pStyle w:val="NoSpacing"/>
                  </w:pPr>
                  <w:r>
                    <w:rPr>
                      <w:lang w:val="en-US"/>
                    </w:rPr>
                    <w:t xml:space="preserve">Avec le plus </w:t>
                  </w:r>
                  <w:proofErr w:type="spellStart"/>
                  <w:r>
                    <w:rPr>
                      <w:lang w:val="en-US"/>
                    </w:rPr>
                    <w:t>profond</w:t>
                  </w:r>
                  <w:proofErr w:type="spellEnd"/>
                  <w:r>
                    <w:rPr>
                      <w:lang w:val="en-US"/>
                    </w:rPr>
                    <w:t xml:space="preserve"> respect </w:t>
                  </w:r>
                  <w:proofErr w:type="spellStart"/>
                  <w:r>
                    <w:rPr>
                      <w:lang w:val="en-US"/>
                    </w:rPr>
                    <w:t>votre</w:t>
                  </w:r>
                  <w:proofErr w:type="spellEnd"/>
                </w:p>
                <w:p w14:paraId="3659C0A5" w14:textId="77777777" w:rsidR="00000000" w:rsidRDefault="00E77D43">
                  <w:pPr>
                    <w:pStyle w:val="NoSpacing"/>
                  </w:pPr>
                  <w:r>
                    <w:rPr>
                      <w:lang w:val="en-US"/>
                    </w:rPr>
                    <w:t xml:space="preserve">Tres humble et </w:t>
                  </w:r>
                  <w:proofErr w:type="spellStart"/>
                  <w:r>
                    <w:rPr>
                      <w:lang w:val="en-US"/>
                    </w:rPr>
                    <w:t>obeissante</w:t>
                  </w:r>
                  <w:proofErr w:type="spellEnd"/>
                  <w:r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Servante</w:t>
                  </w:r>
                  <w:proofErr w:type="spellEnd"/>
                </w:p>
                <w:p w14:paraId="2C40556E" w14:textId="77777777" w:rsidR="00000000" w:rsidRDefault="00E77D43">
                  <w:pPr>
                    <w:pStyle w:val="NoSpacing"/>
                  </w:pPr>
                  <w:r>
                    <w:rPr>
                      <w:lang w:val="en-US"/>
                    </w:rPr>
                    <w:t>Eliza Jackson</w:t>
                  </w:r>
                </w:p>
              </w:tc>
            </w:tr>
          </w:tbl>
          <w:p w14:paraId="7676167F" w14:textId="77777777" w:rsidR="00000000" w:rsidRDefault="00E77D43">
            <w:pPr>
              <w:rPr>
                <w:rFonts w:eastAsia="Times New Roman"/>
              </w:rPr>
            </w:pPr>
          </w:p>
        </w:tc>
      </w:tr>
    </w:tbl>
    <w:p w14:paraId="5160AF3F" w14:textId="77777777" w:rsidR="00000000" w:rsidRDefault="00E77D43">
      <w:pPr>
        <w:ind w:left="72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000000" w14:paraId="196B0DF5" w14:textId="77777777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FE4D9" w14:textId="77777777" w:rsidR="00000000" w:rsidRDefault="00E77D43">
            <w:pPr>
              <w:spacing w:after="0"/>
              <w:jc w:val="center"/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  <w:color w:val="000000"/>
                <w:vertAlign w:val="superscript"/>
              </w:rPr>
              <w:t>nd</w:t>
            </w:r>
            <w:r>
              <w:rPr>
                <w:b/>
                <w:bCs/>
                <w:color w:val="000000"/>
              </w:rPr>
              <w:t xml:space="preserve"> letter - </w:t>
            </w:r>
            <w:r>
              <w:rPr>
                <w:b/>
                <w:bCs/>
                <w:color w:val="FF0000"/>
              </w:rPr>
              <w:t>#501</w:t>
            </w:r>
          </w:p>
        </w:tc>
      </w:tr>
      <w:tr w:rsidR="00000000" w14:paraId="06F5A380" w14:textId="77777777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34187" w14:textId="77777777" w:rsidR="00000000" w:rsidRDefault="00E77D43" w:rsidP="00441474">
            <w:pPr>
              <w:spacing w:after="0"/>
              <w:jc w:val="center"/>
            </w:pPr>
            <w:r>
              <w:rPr>
                <w:b/>
                <w:bCs/>
                <w:color w:val="FF0000"/>
              </w:rPr>
              <w:t>IMAGE</w:t>
            </w:r>
          </w:p>
        </w:tc>
      </w:tr>
      <w:tr w:rsidR="00000000" w14:paraId="4466D779" w14:textId="77777777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E159B" w14:textId="77777777" w:rsidR="00000000" w:rsidRDefault="00E77D43">
            <w:pPr>
              <w:spacing w:after="0"/>
              <w:jc w:val="right"/>
            </w:pPr>
            <w:r>
              <w:rPr>
                <w:b/>
                <w:bCs/>
                <w:color w:val="FF0000"/>
              </w:rPr>
              <w:t>501</w:t>
            </w:r>
          </w:p>
          <w:p w14:paraId="1DDFA650" w14:textId="77777777" w:rsidR="00000000" w:rsidRDefault="00E77D43">
            <w:pPr>
              <w:spacing w:after="0"/>
            </w:pPr>
            <w:r>
              <w:t> </w:t>
            </w:r>
          </w:p>
          <w:p w14:paraId="27FC1E16" w14:textId="77777777" w:rsidR="00000000" w:rsidRDefault="00E77D43">
            <w:pPr>
              <w:spacing w:after="0"/>
            </w:pPr>
            <w:r>
              <w:t>Division</w:t>
            </w:r>
          </w:p>
          <w:p w14:paraId="0E1AEF5D" w14:textId="77777777" w:rsidR="00000000" w:rsidRDefault="00E77D43">
            <w:pPr>
              <w:spacing w:after="0"/>
            </w:pPr>
            <w:r>
              <w:t>Bureau</w:t>
            </w:r>
          </w:p>
          <w:p w14:paraId="3A5D6D32" w14:textId="77777777" w:rsidR="00000000" w:rsidRDefault="00E77D43">
            <w:pPr>
              <w:spacing w:after="0"/>
            </w:pPr>
            <w:r>
              <w:t xml:space="preserve">Des </w:t>
            </w:r>
            <w:proofErr w:type="spellStart"/>
            <w:r>
              <w:t>Officiel</w:t>
            </w:r>
            <w:proofErr w:type="spellEnd"/>
          </w:p>
          <w:p w14:paraId="2D32E9A9" w14:textId="77777777" w:rsidR="00000000" w:rsidRDefault="00E77D43">
            <w:pPr>
              <w:spacing w:after="0"/>
            </w:pPr>
            <w:proofErr w:type="spellStart"/>
            <w:r>
              <w:t>Militaires</w:t>
            </w:r>
            <w:proofErr w:type="spellEnd"/>
            <w:r>
              <w:t>.</w:t>
            </w:r>
          </w:p>
          <w:p w14:paraId="153AD1B6" w14:textId="77777777" w:rsidR="00000000" w:rsidRDefault="00E77D43">
            <w:pPr>
              <w:spacing w:after="0"/>
            </w:pPr>
            <w: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15"/>
              <w:gridCol w:w="4680"/>
            </w:tblGrid>
            <w:tr w:rsidR="00000000" w14:paraId="05971601" w14:textId="77777777">
              <w:tc>
                <w:tcPr>
                  <w:tcW w:w="441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8BFA61" w14:textId="77777777" w:rsidR="00000000" w:rsidRDefault="00E77D43">
                  <w:pPr>
                    <w:pStyle w:val="NoSpacing"/>
                  </w:pPr>
                  <w:r>
                    <w:rPr>
                      <w:lang w:val="en-US"/>
                    </w:rPr>
                    <w:t xml:space="preserve">Note. Les </w:t>
                  </w:r>
                  <w:proofErr w:type="spellStart"/>
                  <w:r>
                    <w:rPr>
                      <w:lang w:val="en-US"/>
                    </w:rPr>
                    <w:t>réponses</w:t>
                  </w:r>
                  <w:proofErr w:type="spellEnd"/>
                  <w:r>
                    <w:rPr>
                      <w:lang w:val="en-US"/>
                    </w:rPr>
                    <w:t xml:space="preserve"> à</w:t>
                  </w:r>
                </w:p>
                <w:p w14:paraId="711104BF" w14:textId="77777777" w:rsidR="00000000" w:rsidRDefault="00E77D43">
                  <w:pPr>
                    <w:pStyle w:val="NoSpacing"/>
                  </w:pPr>
                  <w:r>
                    <w:rPr>
                      <w:lang w:val="en-US"/>
                    </w:rPr>
                    <w:t xml:space="preserve">faire au </w:t>
                  </w:r>
                  <w:proofErr w:type="spellStart"/>
                  <w:r>
                    <w:rPr>
                      <w:lang w:val="en-US"/>
                    </w:rPr>
                    <w:t>Ministre</w:t>
                  </w:r>
                  <w:proofErr w:type="spellEnd"/>
                  <w:r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doivant</w:t>
                  </w:r>
                  <w:proofErr w:type="spellEnd"/>
                </w:p>
                <w:p w14:paraId="34F0055B" w14:textId="77777777" w:rsidR="00000000" w:rsidRDefault="00E77D43">
                  <w:pPr>
                    <w:pStyle w:val="NoSpacing"/>
                  </w:pPr>
                  <w:r>
                    <w:rPr>
                      <w:lang w:val="en-US"/>
                    </w:rPr>
                    <w:t xml:space="preserve">relater </w:t>
                  </w:r>
                  <w:proofErr w:type="spellStart"/>
                  <w:r>
                    <w:rPr>
                      <w:lang w:val="en-US"/>
                    </w:rPr>
                    <w:t>exactement</w:t>
                  </w:r>
                  <w:proofErr w:type="spellEnd"/>
                  <w:r>
                    <w:rPr>
                      <w:lang w:val="en-US"/>
                    </w:rPr>
                    <w:t xml:space="preserve"> la date</w:t>
                  </w:r>
                </w:p>
                <w:p w14:paraId="770A322C" w14:textId="77777777" w:rsidR="00000000" w:rsidRDefault="00E77D43">
                  <w:pPr>
                    <w:pStyle w:val="NoSpacing"/>
                  </w:pPr>
                  <w:r>
                    <w:rPr>
                      <w:lang w:val="en-US"/>
                    </w:rPr>
                    <w:t xml:space="preserve">des </w:t>
                  </w:r>
                  <w:proofErr w:type="spellStart"/>
                  <w:r>
                    <w:rPr>
                      <w:lang w:val="en-US"/>
                    </w:rPr>
                    <w:t>Lettres</w:t>
                  </w:r>
                  <w:proofErr w:type="spellEnd"/>
                  <w:r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qu’on</w:t>
                  </w:r>
                  <w:proofErr w:type="spellEnd"/>
                  <w:r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en</w:t>
                  </w:r>
                  <w:proofErr w:type="spellEnd"/>
                  <w:r>
                    <w:rPr>
                      <w:lang w:val="en-US"/>
                    </w:rPr>
                    <w:t xml:space="preserve"> a re-</w:t>
                  </w:r>
                </w:p>
                <w:p w14:paraId="5D33B213" w14:textId="77777777" w:rsidR="00000000" w:rsidRDefault="00E77D43">
                  <w:pPr>
                    <w:pStyle w:val="NoSpacing"/>
                  </w:pPr>
                  <w:r>
                    <w:rPr>
                      <w:lang w:val="en-US"/>
                    </w:rPr>
                    <w:t xml:space="preserve">cues, et porter </w:t>
                  </w:r>
                  <w:proofErr w:type="spellStart"/>
                  <w:r>
                    <w:rPr>
                      <w:lang w:val="en-US"/>
                    </w:rPr>
                    <w:t>en</w:t>
                  </w:r>
                  <w:proofErr w:type="spellEnd"/>
                  <w:r>
                    <w:rPr>
                      <w:lang w:val="en-US"/>
                    </w:rPr>
                    <w:t xml:space="preserve"> marge</w:t>
                  </w:r>
                </w:p>
                <w:p w14:paraId="234378EB" w14:textId="77777777" w:rsidR="00000000" w:rsidRDefault="00E77D43">
                  <w:pPr>
                    <w:pStyle w:val="NoSpacing"/>
                  </w:pPr>
                  <w:proofErr w:type="spellStart"/>
                  <w:r>
                    <w:rPr>
                      <w:lang w:val="en-US"/>
                    </w:rPr>
                    <w:t>l’Indications</w:t>
                  </w:r>
                  <w:proofErr w:type="spellEnd"/>
                  <w:r>
                    <w:rPr>
                      <w:lang w:val="en-US"/>
                    </w:rPr>
                    <w:t xml:space="preserve"> ci-dessus du</w:t>
                  </w:r>
                </w:p>
                <w:p w14:paraId="6E828611" w14:textId="77777777" w:rsidR="00000000" w:rsidRDefault="00E77D43">
                  <w:pPr>
                    <w:pStyle w:val="NoSpacing"/>
                  </w:pPr>
                  <w:r>
                    <w:rPr>
                      <w:lang w:val="en-US"/>
                    </w:rPr>
                    <w:t xml:space="preserve">Bureau, </w:t>
                  </w:r>
                  <w:proofErr w:type="spellStart"/>
                  <w:r>
                    <w:rPr>
                      <w:lang w:val="en-US"/>
                    </w:rPr>
                    <w:t>afin</w:t>
                  </w:r>
                  <w:proofErr w:type="spellEnd"/>
                  <w:r>
                    <w:rPr>
                      <w:lang w:val="en-US"/>
                    </w:rPr>
                    <w:t xml:space="preserve"> d’ </w:t>
                  </w:r>
                  <w:proofErr w:type="spellStart"/>
                  <w:r>
                    <w:rPr>
                      <w:lang w:val="en-US"/>
                    </w:rPr>
                    <w:t>éviter</w:t>
                  </w:r>
                  <w:proofErr w:type="spellEnd"/>
                  <w:r>
                    <w:rPr>
                      <w:lang w:val="en-US"/>
                    </w:rPr>
                    <w:t xml:space="preserve"> tout</w:t>
                  </w:r>
                </w:p>
                <w:p w14:paraId="205E2AF2" w14:textId="77777777" w:rsidR="00000000" w:rsidRDefault="00E77D43">
                  <w:pPr>
                    <w:pStyle w:val="NoSpacing"/>
                  </w:pPr>
                  <w:r>
                    <w:rPr>
                      <w:lang w:val="en-US"/>
                    </w:rPr>
                    <w:t xml:space="preserve">retard dans </w:t>
                  </w:r>
                  <w:proofErr w:type="spellStart"/>
                  <w:r>
                    <w:rPr>
                      <w:lang w:val="en-US"/>
                    </w:rPr>
                    <w:t>l’expedition</w:t>
                  </w:r>
                  <w:proofErr w:type="spellEnd"/>
                  <w:r>
                    <w:rPr>
                      <w:lang w:val="en-US"/>
                    </w:rPr>
                    <w:t xml:space="preserve"> des </w:t>
                  </w:r>
                </w:p>
                <w:p w14:paraId="57A247A0" w14:textId="77777777" w:rsidR="00000000" w:rsidRDefault="00E77D43">
                  <w:pPr>
                    <w:pStyle w:val="NoSpacing"/>
                  </w:pPr>
                  <w:r>
                    <w:rPr>
                      <w:lang w:val="en-US"/>
                    </w:rPr>
                    <w:t>affaires.</w:t>
                  </w:r>
                </w:p>
              </w:tc>
              <w:tc>
                <w:tcPr>
                  <w:tcW w:w="46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A2AA6F" w14:textId="77777777" w:rsidR="00000000" w:rsidRDefault="00E77D43">
                  <w:pPr>
                    <w:pStyle w:val="NoSpacing"/>
                  </w:pPr>
                  <w:r>
                    <w:rPr>
                      <w:lang w:val="en-US"/>
                    </w:rPr>
                    <w:t xml:space="preserve">Paris, le 28 </w:t>
                  </w:r>
                  <w:proofErr w:type="spellStart"/>
                  <w:r>
                    <w:rPr>
                      <w:lang w:val="en-US"/>
                    </w:rPr>
                    <w:t>Fructidor</w:t>
                  </w:r>
                  <w:proofErr w:type="spellEnd"/>
                  <w:r>
                    <w:rPr>
                      <w:lang w:val="en-US"/>
                    </w:rPr>
                    <w:t>, au 10</w:t>
                  </w:r>
                  <w:bookmarkStart w:id="6" w:name="_ftnref7"/>
                  <w:r>
                    <w:rPr>
                      <w:lang w:val="en-US"/>
                    </w:rPr>
                    <w:fldChar w:fldCharType="begin"/>
                  </w:r>
                  <w:r>
                    <w:rPr>
                      <w:lang w:val="en-US"/>
                    </w:rPr>
                    <w:instrText xml:space="preserve"> </w:instrText>
                  </w:r>
                  <w:r>
                    <w:rPr>
                      <w:lang w:val="en-US"/>
                    </w:rPr>
                    <w:instrText>HYPERLINK "" \l "_ftn7" \o ""</w:instrText>
                  </w:r>
                  <w:r>
                    <w:rPr>
                      <w:lang w:val="en-US"/>
                    </w:rPr>
                    <w:instrText xml:space="preserve"> </w:instrText>
                  </w:r>
                  <w:r>
                    <w:rPr>
                      <w:lang w:val="en-US"/>
                    </w:rPr>
                    <w:fldChar w:fldCharType="separate"/>
                  </w:r>
                  <w:r>
                    <w:rPr>
                      <w:rStyle w:val="FootnoteReference"/>
                      <w:color w:val="0563C1"/>
                      <w:u w:val="single"/>
                      <w:lang w:val="en-US"/>
                    </w:rPr>
                    <w:t>[7]</w:t>
                  </w:r>
                  <w:r>
                    <w:rPr>
                      <w:lang w:val="en-US"/>
                    </w:rPr>
                    <w:fldChar w:fldCharType="end"/>
                  </w:r>
                  <w:bookmarkEnd w:id="6"/>
                  <w:r>
                    <w:rPr>
                      <w:lang w:val="en-US"/>
                    </w:rPr>
                    <w:t xml:space="preserve"> de la</w:t>
                  </w:r>
                </w:p>
                <w:p w14:paraId="0671079F" w14:textId="77777777" w:rsidR="00000000" w:rsidRDefault="00E77D43">
                  <w:pPr>
                    <w:pStyle w:val="NoSpacing"/>
                  </w:pPr>
                  <w:r>
                    <w:rPr>
                      <w:lang w:val="en-US"/>
                    </w:rPr>
                    <w:t>Republiqu</w:t>
                  </w:r>
                  <w:r>
                    <w:rPr>
                      <w:lang w:val="en-US"/>
                    </w:rPr>
                    <w:t xml:space="preserve">e </w:t>
                  </w:r>
                  <w:proofErr w:type="spellStart"/>
                  <w:r>
                    <w:rPr>
                      <w:lang w:val="en-US"/>
                    </w:rPr>
                    <w:t>une</w:t>
                  </w:r>
                  <w:proofErr w:type="spellEnd"/>
                  <w:r>
                    <w:rPr>
                      <w:lang w:val="en-US"/>
                    </w:rPr>
                    <w:t xml:space="preserve"> </w:t>
                  </w:r>
                  <w:proofErr w:type="gramStart"/>
                  <w:r>
                    <w:rPr>
                      <w:lang w:val="en-US"/>
                    </w:rPr>
                    <w:t>a</w:t>
                  </w:r>
                  <w:proofErr w:type="gramEnd"/>
                  <w:r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indivisiblee</w:t>
                  </w:r>
                  <w:proofErr w:type="spellEnd"/>
                </w:p>
                <w:p w14:paraId="393E0114" w14:textId="77777777" w:rsidR="00000000" w:rsidRDefault="00E77D43">
                  <w:pPr>
                    <w:pStyle w:val="NoSpacing"/>
                  </w:pPr>
                  <w:r>
                    <w:rPr>
                      <w:lang w:val="en-US"/>
                    </w:rPr>
                    <w:t xml:space="preserve">Le </w:t>
                  </w:r>
                  <w:proofErr w:type="spellStart"/>
                  <w:r>
                    <w:rPr>
                      <w:lang w:val="en-US"/>
                    </w:rPr>
                    <w:t>Ministre</w:t>
                  </w:r>
                  <w:proofErr w:type="spellEnd"/>
                  <w:r>
                    <w:rPr>
                      <w:lang w:val="en-US"/>
                    </w:rPr>
                    <w:t xml:space="preserve"> de la Marine et </w:t>
                  </w:r>
                  <w:proofErr w:type="spellStart"/>
                  <w:r>
                    <w:rPr>
                      <w:lang w:val="en-US"/>
                    </w:rPr>
                    <w:t>dea</w:t>
                  </w:r>
                  <w:proofErr w:type="spellEnd"/>
                  <w:r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Coloniea</w:t>
                  </w:r>
                  <w:proofErr w:type="spellEnd"/>
                </w:p>
                <w:p w14:paraId="1ABC3D73" w14:textId="77777777" w:rsidR="00000000" w:rsidRDefault="00E77D43">
                  <w:pPr>
                    <w:pStyle w:val="NoSpacing"/>
                  </w:pPr>
                  <w:r>
                    <w:rPr>
                      <w:lang w:val="en-US"/>
                    </w:rPr>
                    <w:t xml:space="preserve">Au </w:t>
                  </w:r>
                  <w:proofErr w:type="spellStart"/>
                  <w:r>
                    <w:rPr>
                      <w:lang w:val="en-US"/>
                    </w:rPr>
                    <w:t>Ministre</w:t>
                  </w:r>
                  <w:proofErr w:type="spellEnd"/>
                  <w:r>
                    <w:rPr>
                      <w:lang w:val="en-US"/>
                    </w:rPr>
                    <w:t xml:space="preserve"> des relations</w:t>
                  </w:r>
                </w:p>
                <w:p w14:paraId="428E2ECF" w14:textId="77777777" w:rsidR="00000000" w:rsidRDefault="00E77D43">
                  <w:pPr>
                    <w:pStyle w:val="NoSpacing"/>
                  </w:pPr>
                  <w:proofErr w:type="spellStart"/>
                  <w:r>
                    <w:rPr>
                      <w:lang w:val="en-US"/>
                    </w:rPr>
                    <w:t>Exterieure</w:t>
                  </w:r>
                  <w:proofErr w:type="spellEnd"/>
                  <w:r>
                    <w:rPr>
                      <w:lang w:val="en-US"/>
                    </w:rPr>
                    <w:t xml:space="preserve"> A. [La??]</w:t>
                  </w:r>
                </w:p>
                <w:p w14:paraId="63A6805B" w14:textId="77777777" w:rsidR="00000000" w:rsidRDefault="00E77D43">
                  <w:pPr>
                    <w:pStyle w:val="NoSpacing"/>
                  </w:pPr>
                  <w:r>
                    <w:rPr>
                      <w:lang w:val="en-US"/>
                    </w:rPr>
                    <w:t> </w:t>
                  </w:r>
                </w:p>
              </w:tc>
            </w:tr>
            <w:tr w:rsidR="00000000" w14:paraId="74028BBD" w14:textId="77777777">
              <w:tc>
                <w:tcPr>
                  <w:tcW w:w="441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33C9E8" w14:textId="77777777" w:rsidR="00000000" w:rsidRDefault="00E77D43">
                  <w:pPr>
                    <w:pStyle w:val="NoSpacing"/>
                  </w:pPr>
                  <w:r>
                    <w:rPr>
                      <w:lang w:val="en-US"/>
                    </w:rPr>
                    <w:t xml:space="preserve">Je </w:t>
                  </w:r>
                  <w:proofErr w:type="spellStart"/>
                  <w:r>
                    <w:rPr>
                      <w:lang w:val="en-US"/>
                    </w:rPr>
                    <w:t>vous</w:t>
                  </w:r>
                  <w:proofErr w:type="spellEnd"/>
                  <w:r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envoir</w:t>
                  </w:r>
                  <w:proofErr w:type="spellEnd"/>
                  <w:r>
                    <w:rPr>
                      <w:lang w:val="en-US"/>
                    </w:rPr>
                    <w:t xml:space="preserve"> le [</w:t>
                  </w:r>
                  <w:proofErr w:type="spellStart"/>
                  <w:r>
                    <w:rPr>
                      <w:lang w:val="en-US"/>
                    </w:rPr>
                    <w:t>preuves</w:t>
                  </w:r>
                  <w:proofErr w:type="spellEnd"/>
                  <w:r>
                    <w:rPr>
                      <w:lang w:val="en-US"/>
                    </w:rPr>
                    <w:t>]</w:t>
                  </w:r>
                </w:p>
                <w:p w14:paraId="2DD57CD5" w14:textId="77777777" w:rsidR="00000000" w:rsidRDefault="00E77D43">
                  <w:pPr>
                    <w:pStyle w:val="NoSpacing"/>
                  </w:pPr>
                  <w:r>
                    <w:rPr>
                      <w:lang w:val="en-US"/>
                    </w:rPr>
                    <w:t xml:space="preserve">des </w:t>
                  </w:r>
                  <w:proofErr w:type="spellStart"/>
                  <w:r>
                    <w:rPr>
                      <w:lang w:val="en-US"/>
                    </w:rPr>
                    <w:t>faits</w:t>
                  </w:r>
                  <w:proofErr w:type="spellEnd"/>
                  <w:r>
                    <w:rPr>
                      <w:lang w:val="en-US"/>
                    </w:rPr>
                    <w:t xml:space="preserve"> par </w:t>
                  </w:r>
                  <w:proofErr w:type="spellStart"/>
                  <w:r>
                    <w:rPr>
                      <w:lang w:val="en-US"/>
                    </w:rPr>
                    <w:t>l’instruction</w:t>
                  </w:r>
                  <w:proofErr w:type="spellEnd"/>
                </w:p>
                <w:p w14:paraId="7222D004" w14:textId="77777777" w:rsidR="00000000" w:rsidRDefault="00E77D43">
                  <w:pPr>
                    <w:pStyle w:val="NoSpacing"/>
                  </w:pPr>
                  <w:r>
                    <w:rPr>
                      <w:lang w:val="en-US"/>
                    </w:rPr>
                    <w:t xml:space="preserve">[??] [???} </w:t>
                  </w:r>
                  <w:proofErr w:type="spellStart"/>
                  <w:r>
                    <w:rPr>
                      <w:lang w:val="en-US"/>
                    </w:rPr>
                    <w:t>en</w:t>
                  </w:r>
                  <w:proofErr w:type="spellEnd"/>
                  <w:r>
                    <w:rPr>
                      <w:lang w:val="en-US"/>
                    </w:rPr>
                    <w:t xml:space="preserve"> [????]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C932516" w14:textId="77777777" w:rsidR="00000000" w:rsidRDefault="00E77D43">
                  <w:r>
                    <w:t> </w:t>
                  </w:r>
                </w:p>
              </w:tc>
            </w:tr>
          </w:tbl>
          <w:p w14:paraId="20B7CE31" w14:textId="77777777" w:rsidR="00000000" w:rsidRDefault="00E77D43">
            <w:pPr>
              <w:spacing w:after="0"/>
            </w:pPr>
            <w:r>
              <w:t> </w:t>
            </w:r>
          </w:p>
          <w:p w14:paraId="466E0372" w14:textId="77777777" w:rsidR="00000000" w:rsidRDefault="00E77D43">
            <w:pPr>
              <w:spacing w:after="0"/>
            </w:pPr>
            <w:r>
              <w:t xml:space="preserve">Au </w:t>
            </w:r>
            <w:r>
              <w:t xml:space="preserve">commencement {??] [??] [?] </w:t>
            </w:r>
            <w:proofErr w:type="spellStart"/>
            <w:r>
              <w:t>Citoyen</w:t>
            </w:r>
            <w:proofErr w:type="spellEnd"/>
          </w:p>
          <w:p w14:paraId="0586F77F" w14:textId="77777777" w:rsidR="00000000" w:rsidRDefault="00E77D43">
            <w:pPr>
              <w:spacing w:after="0"/>
            </w:pPr>
            <w:proofErr w:type="spellStart"/>
            <w:r>
              <w:t>Ministre</w:t>
            </w:r>
            <w:proofErr w:type="spellEnd"/>
            <w:r>
              <w:t xml:space="preserve"> [?] le </w:t>
            </w:r>
            <w:proofErr w:type="spellStart"/>
            <w:r>
              <w:t>Comuté</w:t>
            </w:r>
            <w:proofErr w:type="spellEnd"/>
            <w:r>
              <w:t xml:space="preserve"> de Salut Public ayont </w:t>
            </w:r>
            <w:proofErr w:type="spellStart"/>
            <w:r>
              <w:t>ordonne</w:t>
            </w:r>
            <w:proofErr w:type="spellEnd"/>
          </w:p>
          <w:p w14:paraId="25D176C4" w14:textId="77777777" w:rsidR="00000000" w:rsidRDefault="00E77D43">
            <w:pPr>
              <w:spacing w:after="0"/>
            </w:pPr>
            <w:r>
              <w:t xml:space="preserve">à </w:t>
            </w:r>
            <w:proofErr w:type="spellStart"/>
            <w:r>
              <w:t>chacun</w:t>
            </w:r>
            <w:proofErr w:type="spellEnd"/>
            <w:r>
              <w:t xml:space="preserve"> des </w:t>
            </w:r>
            <w:proofErr w:type="spellStart"/>
            <w:r>
              <w:t>Ministres</w:t>
            </w:r>
            <w:proofErr w:type="spellEnd"/>
            <w:r>
              <w:t xml:space="preserve"> des Relations </w:t>
            </w:r>
            <w:proofErr w:type="spellStart"/>
            <w:r>
              <w:t>Exterieurer</w:t>
            </w:r>
            <w:proofErr w:type="spellEnd"/>
          </w:p>
          <w:p w14:paraId="6FC5F672" w14:textId="77777777" w:rsidR="00000000" w:rsidRDefault="00E77D43">
            <w:pPr>
              <w:spacing w:after="0"/>
            </w:pPr>
            <w:r>
              <w:t xml:space="preserve">et de la Marine; </w:t>
            </w:r>
            <w:proofErr w:type="spellStart"/>
            <w:r>
              <w:t>d’expedier</w:t>
            </w:r>
            <w:proofErr w:type="spellEnd"/>
            <w:r>
              <w:t xml:space="preserve"> un Agent secret </w:t>
            </w:r>
            <w:proofErr w:type="spellStart"/>
            <w:r>
              <w:t>en</w:t>
            </w:r>
            <w:proofErr w:type="spellEnd"/>
          </w:p>
          <w:p w14:paraId="188C6AED" w14:textId="77777777" w:rsidR="00000000" w:rsidRDefault="00E77D43">
            <w:pPr>
              <w:spacing w:after="0"/>
            </w:pPr>
            <w:proofErr w:type="spellStart"/>
            <w:r>
              <w:t>Irlande</w:t>
            </w:r>
            <w:proofErr w:type="spellEnd"/>
            <w:r>
              <w:t xml:space="preserve"> le General </w:t>
            </w:r>
            <w:proofErr w:type="spellStart"/>
            <w:r>
              <w:t>Dalbarade</w:t>
            </w:r>
            <w:proofErr w:type="spellEnd"/>
            <w:r>
              <w:t xml:space="preserve">, </w:t>
            </w:r>
            <w:proofErr w:type="spellStart"/>
            <w:r>
              <w:t>alora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place</w:t>
            </w:r>
          </w:p>
          <w:p w14:paraId="5DEED525" w14:textId="77777777" w:rsidR="00000000" w:rsidRDefault="00E77D43">
            <w:pPr>
              <w:spacing w:after="0"/>
            </w:pPr>
            <w:r>
              <w:t xml:space="preserve">fit </w:t>
            </w:r>
            <w:proofErr w:type="spellStart"/>
            <w:r>
              <w:t>choix</w:t>
            </w:r>
            <w:proofErr w:type="spellEnd"/>
            <w:r>
              <w:t xml:space="preserve"> du </w:t>
            </w:r>
            <w:proofErr w:type="spellStart"/>
            <w:r>
              <w:t>Docteur</w:t>
            </w:r>
            <w:proofErr w:type="spellEnd"/>
            <w:r>
              <w:t xml:space="preserve"> </w:t>
            </w:r>
            <w:r>
              <w:rPr>
                <w:u w:val="single"/>
              </w:rPr>
              <w:t>Jackso</w:t>
            </w:r>
            <w:r>
              <w:rPr>
                <w:u w:val="single"/>
              </w:rPr>
              <w:t>n</w:t>
            </w:r>
            <w:r>
              <w:t xml:space="preserve">, </w:t>
            </w:r>
            <w:proofErr w:type="spellStart"/>
            <w:r>
              <w:t>Ministre</w:t>
            </w:r>
            <w:proofErr w:type="spellEnd"/>
            <w:r>
              <w:t xml:space="preserve"> Anglican</w:t>
            </w:r>
          </w:p>
          <w:p w14:paraId="2E73DE7C" w14:textId="77777777" w:rsidR="00000000" w:rsidRDefault="00E77D43">
            <w:pPr>
              <w:spacing w:after="0"/>
            </w:pPr>
            <w:proofErr w:type="spellStart"/>
            <w:r>
              <w:t>L’object</w:t>
            </w:r>
            <w:proofErr w:type="spellEnd"/>
            <w:r>
              <w:t xml:space="preserve"> ostensible de la mission </w:t>
            </w:r>
            <w:proofErr w:type="spellStart"/>
            <w:r>
              <w:t>cet</w:t>
            </w:r>
            <w:proofErr w:type="spellEnd"/>
            <w:r>
              <w:t xml:space="preserve"> </w:t>
            </w:r>
            <w:proofErr w:type="spellStart"/>
            <w:r>
              <w:t>Aranger</w:t>
            </w:r>
            <w:proofErr w:type="spellEnd"/>
            <w:r>
              <w:t xml:space="preserve"> </w:t>
            </w:r>
            <w:proofErr w:type="spellStart"/>
            <w:r>
              <w:t>étoit</w:t>
            </w:r>
            <w:proofErr w:type="spellEnd"/>
          </w:p>
          <w:p w14:paraId="2E2B000F" w14:textId="77777777" w:rsidR="00000000" w:rsidRDefault="00E77D43">
            <w:pPr>
              <w:spacing w:after="0"/>
            </w:pPr>
            <w:r>
              <w:t xml:space="preserve">des </w:t>
            </w:r>
            <w:proofErr w:type="spellStart"/>
            <w:r>
              <w:t>rédiger</w:t>
            </w:r>
            <w:proofErr w:type="spellEnd"/>
            <w:r>
              <w:t xml:space="preserve"> à Dublin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feuille</w:t>
            </w:r>
            <w:proofErr w:type="spellEnd"/>
            <w:r>
              <w:t xml:space="preserve"> </w:t>
            </w:r>
            <w:proofErr w:type="spellStart"/>
            <w:r>
              <w:t>périodique</w:t>
            </w:r>
            <w:proofErr w:type="spellEnd"/>
            <w:r>
              <w:t xml:space="preserve"> [?] </w:t>
            </w:r>
            <w:proofErr w:type="spellStart"/>
            <w:r>
              <w:t>mait</w:t>
            </w:r>
            <w:proofErr w:type="spellEnd"/>
          </w:p>
          <w:p w14:paraId="42ADFE17" w14:textId="77777777" w:rsidR="00000000" w:rsidRDefault="00E77D43">
            <w:pPr>
              <w:spacing w:after="0"/>
            </w:pPr>
            <w:r>
              <w:t xml:space="preserve">ser </w:t>
            </w:r>
            <w:proofErr w:type="spellStart"/>
            <w:r>
              <w:t>instructione</w:t>
            </w:r>
            <w:proofErr w:type="spellEnd"/>
            <w:r>
              <w:t xml:space="preserve"> </w:t>
            </w:r>
            <w:proofErr w:type="spellStart"/>
            <w:r>
              <w:t>particulièrer</w:t>
            </w:r>
            <w:proofErr w:type="spellEnd"/>
            <w:r>
              <w:t xml:space="preserve"> </w:t>
            </w:r>
            <w:proofErr w:type="spellStart"/>
            <w:r>
              <w:t>lui</w:t>
            </w:r>
            <w:proofErr w:type="spellEnd"/>
            <w:r>
              <w:t xml:space="preserve"> </w:t>
            </w:r>
            <w:proofErr w:type="spellStart"/>
            <w:r>
              <w:t>prescrivoieur</w:t>
            </w:r>
            <w:proofErr w:type="spellEnd"/>
            <w:r>
              <w:t xml:space="preserve"> </w:t>
            </w:r>
            <w:proofErr w:type="spellStart"/>
            <w:r>
              <w:t>d’offrin</w:t>
            </w:r>
            <w:proofErr w:type="spellEnd"/>
          </w:p>
          <w:p w14:paraId="27F98C80" w14:textId="77777777" w:rsidR="00000000" w:rsidRDefault="00E77D43">
            <w:pPr>
              <w:spacing w:after="0"/>
            </w:pPr>
            <w:r>
              <w:t xml:space="preserve">aux </w:t>
            </w:r>
            <w:proofErr w:type="spellStart"/>
            <w:r>
              <w:t>Irlandair</w:t>
            </w:r>
            <w:proofErr w:type="spellEnd"/>
            <w:r>
              <w:t xml:space="preserve"> les </w:t>
            </w:r>
            <w:proofErr w:type="spellStart"/>
            <w:r>
              <w:t>Secoura</w:t>
            </w:r>
            <w:proofErr w:type="spellEnd"/>
            <w:r>
              <w:t xml:space="preserve"> et la protection de la</w:t>
            </w:r>
          </w:p>
          <w:p w14:paraId="2B8FE3AB" w14:textId="77777777" w:rsidR="00000000" w:rsidRDefault="00E77D43">
            <w:pPr>
              <w:spacing w:after="0"/>
            </w:pPr>
            <w:r>
              <w:t xml:space="preserve">France; es de les </w:t>
            </w:r>
            <w:proofErr w:type="spellStart"/>
            <w:r>
              <w:t>Deter</w:t>
            </w:r>
            <w:r>
              <w:t>mineu</w:t>
            </w:r>
            <w:proofErr w:type="spellEnd"/>
            <w:r>
              <w:t xml:space="preserve"> à </w:t>
            </w:r>
            <w:proofErr w:type="spellStart"/>
            <w:r>
              <w:t>seconer</w:t>
            </w:r>
            <w:proofErr w:type="spellEnd"/>
            <w:r>
              <w:t xml:space="preserve"> le [???] des</w:t>
            </w:r>
          </w:p>
          <w:p w14:paraId="4A1DD071" w14:textId="77777777" w:rsidR="00000000" w:rsidRDefault="00E77D43">
            <w:pPr>
              <w:spacing w:after="0"/>
            </w:pPr>
            <w:r>
              <w:t xml:space="preserve">Anglais, le </w:t>
            </w:r>
            <w:proofErr w:type="spellStart"/>
            <w:r>
              <w:t>Docteur</w:t>
            </w:r>
            <w:proofErr w:type="spellEnd"/>
            <w:r>
              <w:t xml:space="preserve"> Jackson </w:t>
            </w:r>
            <w:proofErr w:type="spellStart"/>
            <w:r>
              <w:t>pressentit</w:t>
            </w:r>
            <w:proofErr w:type="spellEnd"/>
            <w:r>
              <w:t xml:space="preserve"> les</w:t>
            </w:r>
          </w:p>
          <w:p w14:paraId="74D2572A" w14:textId="77777777" w:rsidR="00000000" w:rsidRDefault="00E77D43">
            <w:pPr>
              <w:spacing w:after="0"/>
              <w:jc w:val="right"/>
            </w:pPr>
            <w:r>
              <w:rPr>
                <w:b/>
                <w:bCs/>
                <w:color w:val="FF0000"/>
              </w:rPr>
              <w:t> </w:t>
            </w:r>
          </w:p>
        </w:tc>
      </w:tr>
      <w:tr w:rsidR="00000000" w14:paraId="1BCEC343" w14:textId="77777777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5287B" w14:textId="77777777" w:rsidR="00000000" w:rsidRDefault="00E77D43" w:rsidP="00441474">
            <w:pPr>
              <w:spacing w:after="0"/>
              <w:jc w:val="center"/>
            </w:pPr>
            <w:r>
              <w:rPr>
                <w:b/>
                <w:bCs/>
                <w:color w:val="FF0000"/>
              </w:rPr>
              <w:t>IMAGE</w:t>
            </w:r>
          </w:p>
        </w:tc>
      </w:tr>
      <w:tr w:rsidR="00000000" w14:paraId="60AD7F32" w14:textId="77777777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5AD3D" w14:textId="77777777" w:rsidR="00000000" w:rsidRDefault="00E77D43">
            <w:pPr>
              <w:spacing w:after="0"/>
            </w:pPr>
            <w:r>
              <w:t xml:space="preserve">dangers de </w:t>
            </w:r>
            <w:proofErr w:type="spellStart"/>
            <w:r>
              <w:t>celle</w:t>
            </w:r>
            <w:proofErr w:type="spellEnd"/>
            <w:r>
              <w:t xml:space="preserve"> </w:t>
            </w:r>
            <w:proofErr w:type="spellStart"/>
            <w:r>
              <w:t>entrēprise</w:t>
            </w:r>
            <w:proofErr w:type="spellEnd"/>
            <w:r>
              <w:t xml:space="preserve"> et ne [??] [</w:t>
            </w:r>
            <w:proofErr w:type="spellStart"/>
            <w:r>
              <w:t>devoun</w:t>
            </w:r>
            <w:proofErr w:type="spellEnd"/>
            <w:r>
              <w:t xml:space="preserve">?] </w:t>
            </w:r>
            <w:proofErr w:type="spellStart"/>
            <w:r>
              <w:t>qu’après</w:t>
            </w:r>
            <w:proofErr w:type="spellEnd"/>
          </w:p>
          <w:p w14:paraId="4E73FD70" w14:textId="77777777" w:rsidR="00000000" w:rsidRDefault="00E77D43">
            <w:pPr>
              <w:spacing w:after="0"/>
            </w:pPr>
            <w:proofErr w:type="spellStart"/>
            <w:r>
              <w:t>avoir</w:t>
            </w:r>
            <w:proofErr w:type="spellEnd"/>
            <w:r>
              <w:t xml:space="preserve"> obtuse du </w:t>
            </w:r>
            <w:proofErr w:type="spellStart"/>
            <w:r>
              <w:t>Comité</w:t>
            </w:r>
            <w:proofErr w:type="spellEnd"/>
            <w:r>
              <w:t xml:space="preserve"> de Salut Public la </w:t>
            </w:r>
            <w:proofErr w:type="spellStart"/>
            <w:r>
              <w:t>promesse</w:t>
            </w:r>
            <w:proofErr w:type="spellEnd"/>
          </w:p>
          <w:p w14:paraId="52CE8A54" w14:textId="77777777" w:rsidR="00000000" w:rsidRDefault="00E77D43">
            <w:pPr>
              <w:spacing w:after="0"/>
            </w:pPr>
            <w:proofErr w:type="spellStart"/>
            <w:r>
              <w:t>formelle</w:t>
            </w:r>
            <w:proofErr w:type="spellEnd"/>
            <w:r>
              <w:t xml:space="preserve"> </w:t>
            </w:r>
            <w:proofErr w:type="spellStart"/>
            <w:r>
              <w:t>qu’il</w:t>
            </w:r>
            <w:proofErr w:type="spellEnd"/>
            <w:r>
              <w:t xml:space="preserve"> </w:t>
            </w:r>
            <w:proofErr w:type="spellStart"/>
            <w:r>
              <w:t>servit</w:t>
            </w:r>
            <w:proofErr w:type="spellEnd"/>
            <w:r>
              <w:t xml:space="preserve"> </w:t>
            </w:r>
            <w:proofErr w:type="spellStart"/>
            <w:r>
              <w:t>pourvu</w:t>
            </w:r>
            <w:proofErr w:type="spellEnd"/>
            <w:r>
              <w:t xml:space="preserve"> à la </w:t>
            </w:r>
            <w:proofErr w:type="spellStart"/>
            <w:r>
              <w:t>subsistance</w:t>
            </w:r>
            <w:proofErr w:type="spellEnd"/>
          </w:p>
          <w:p w14:paraId="589D8DC8" w14:textId="77777777" w:rsidR="00000000" w:rsidRDefault="00E77D43">
            <w:pPr>
              <w:spacing w:after="0"/>
            </w:pPr>
            <w:r>
              <w:t xml:space="preserve">[????] </w:t>
            </w:r>
            <w:proofErr w:type="spellStart"/>
            <w:r>
              <w:t>famille</w:t>
            </w:r>
            <w:proofErr w:type="spellEnd"/>
            <w:r>
              <w:t xml:space="preserve"> et </w:t>
            </w:r>
            <w:proofErr w:type="spellStart"/>
            <w:r>
              <w:t>qu’on</w:t>
            </w:r>
            <w:proofErr w:type="spellEnd"/>
            <w:r>
              <w:t xml:space="preserve"> </w:t>
            </w:r>
            <w:proofErr w:type="spellStart"/>
            <w:r>
              <w:t>retiendroit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stage un</w:t>
            </w:r>
          </w:p>
          <w:p w14:paraId="2F55269F" w14:textId="77777777" w:rsidR="00000000" w:rsidRDefault="00E77D43">
            <w:pPr>
              <w:spacing w:after="0"/>
            </w:pPr>
            <w:proofErr w:type="spellStart"/>
            <w:r>
              <w:t>Offier</w:t>
            </w:r>
            <w:proofErr w:type="spellEnd"/>
            <w:r>
              <w:t xml:space="preserve"> </w:t>
            </w:r>
            <w:proofErr w:type="spellStart"/>
            <w:r>
              <w:t>Général</w:t>
            </w:r>
            <w:proofErr w:type="spellEnd"/>
            <w:r>
              <w:t xml:space="preserve"> Anglais dans la [???] </w:t>
            </w:r>
            <w:proofErr w:type="spellStart"/>
            <w:r>
              <w:t>devois</w:t>
            </w:r>
            <w:proofErr w:type="spellEnd"/>
          </w:p>
          <w:p w14:paraId="70B769FD" w14:textId="77777777" w:rsidR="00000000" w:rsidRDefault="00E77D43">
            <w:pPr>
              <w:spacing w:after="0"/>
            </w:pPr>
            <w:proofErr w:type="spellStart"/>
            <w:r>
              <w:t>repondré</w:t>
            </w:r>
            <w:proofErr w:type="spellEnd"/>
            <w:r>
              <w:t xml:space="preserve"> de la </w:t>
            </w:r>
            <w:proofErr w:type="spellStart"/>
            <w:r>
              <w:t>sienne</w:t>
            </w:r>
            <w:proofErr w:type="spellEnd"/>
          </w:p>
          <w:p w14:paraId="476A1302" w14:textId="77777777" w:rsidR="00000000" w:rsidRDefault="00E77D43">
            <w:pPr>
              <w:spacing w:after="0"/>
            </w:pPr>
            <w:r>
              <w:t xml:space="preserve">    Si la suites des </w:t>
            </w:r>
            <w:proofErr w:type="spellStart"/>
            <w:r>
              <w:t>événement</w:t>
            </w:r>
            <w:proofErr w:type="spellEnd"/>
            <w:r>
              <w:t xml:space="preserve"> a </w:t>
            </w:r>
            <w:proofErr w:type="spellStart"/>
            <w:r>
              <w:t>prouvé</w:t>
            </w:r>
            <w:proofErr w:type="spellEnd"/>
            <w:r>
              <w:t xml:space="preserve"> que le</w:t>
            </w:r>
          </w:p>
          <w:p w14:paraId="4B68168E" w14:textId="77777777" w:rsidR="00000000" w:rsidRDefault="00E77D43">
            <w:pPr>
              <w:spacing w:after="0"/>
            </w:pPr>
            <w:proofErr w:type="spellStart"/>
            <w:r>
              <w:t>Docteur</w:t>
            </w:r>
            <w:proofErr w:type="spellEnd"/>
            <w:r>
              <w:t xml:space="preserve"> Jackson a </w:t>
            </w:r>
            <w:proofErr w:type="spellStart"/>
            <w:r>
              <w:t>secondé</w:t>
            </w:r>
            <w:proofErr w:type="spellEnd"/>
            <w:r>
              <w:t xml:space="preserve"> avec [???] les </w:t>
            </w:r>
            <w:proofErr w:type="spellStart"/>
            <w:r>
              <w:t>vuer</w:t>
            </w:r>
            <w:proofErr w:type="spellEnd"/>
          </w:p>
          <w:p w14:paraId="733635D3" w14:textId="77777777" w:rsidR="00000000" w:rsidRDefault="00E77D43">
            <w:pPr>
              <w:spacing w:after="0"/>
            </w:pPr>
            <w:r>
              <w:t xml:space="preserve">du </w:t>
            </w:r>
            <w:proofErr w:type="spellStart"/>
            <w:r>
              <w:t>Gouvernement</w:t>
            </w:r>
            <w:proofErr w:type="spellEnd"/>
            <w:r>
              <w:t xml:space="preserve"> </w:t>
            </w:r>
            <w:proofErr w:type="spellStart"/>
            <w:r>
              <w:t>française</w:t>
            </w:r>
            <w:proofErr w:type="spellEnd"/>
            <w:r>
              <w:t xml:space="preserve">, </w:t>
            </w:r>
            <w:proofErr w:type="spellStart"/>
            <w:r>
              <w:t>elle</w:t>
            </w:r>
            <w:proofErr w:type="spellEnd"/>
            <w:r>
              <w:t xml:space="preserve"> </w:t>
            </w:r>
            <w:proofErr w:type="spellStart"/>
            <w:r>
              <w:t>n’a</w:t>
            </w:r>
            <w:proofErr w:type="spellEnd"/>
            <w:r>
              <w:t xml:space="preserve"> que trop</w:t>
            </w:r>
          </w:p>
          <w:p w14:paraId="01BBE39B" w14:textId="77777777" w:rsidR="00000000" w:rsidRDefault="00E77D43">
            <w:pPr>
              <w:spacing w:after="0"/>
            </w:pPr>
            <w:proofErr w:type="spellStart"/>
            <w:r>
              <w:t>justifié</w:t>
            </w:r>
            <w:proofErr w:type="spellEnd"/>
            <w:r>
              <w:t xml:space="preserve"> les [</w:t>
            </w:r>
            <w:proofErr w:type="spellStart"/>
            <w:proofErr w:type="gramStart"/>
            <w:r>
              <w:t>cr?inter</w:t>
            </w:r>
            <w:proofErr w:type="spellEnd"/>
            <w:proofErr w:type="gramEnd"/>
            <w:r>
              <w:t xml:space="preserve">] </w:t>
            </w:r>
            <w:proofErr w:type="spellStart"/>
            <w:r>
              <w:t>qu</w:t>
            </w:r>
            <w:proofErr w:type="spellEnd"/>
            <w:r>
              <w:t xml:space="preserve">’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avoit</w:t>
            </w:r>
            <w:proofErr w:type="spellEnd"/>
            <w:r>
              <w:t xml:space="preserve"> </w:t>
            </w:r>
            <w:proofErr w:type="spellStart"/>
            <w:r>
              <w:t>conçues</w:t>
            </w:r>
            <w:proofErr w:type="spellEnd"/>
            <w:r>
              <w:t xml:space="preserve"> sur </w:t>
            </w:r>
            <w:proofErr w:type="spellStart"/>
            <w:r>
              <w:t>sa</w:t>
            </w:r>
            <w:proofErr w:type="spellEnd"/>
          </w:p>
          <w:p w14:paraId="20175FD7" w14:textId="77777777" w:rsidR="00000000" w:rsidRDefault="00E77D43">
            <w:pPr>
              <w:spacing w:after="0"/>
            </w:pPr>
            <w:proofErr w:type="spellStart"/>
            <w:r>
              <w:t>sureté</w:t>
            </w:r>
            <w:proofErr w:type="spellEnd"/>
            <w:r>
              <w:t xml:space="preserve"> </w:t>
            </w:r>
            <w:proofErr w:type="spellStart"/>
            <w:r>
              <w:t>personelle</w:t>
            </w:r>
            <w:proofErr w:type="spellEnd"/>
            <w:r>
              <w:t xml:space="preserve">. </w:t>
            </w:r>
            <w:proofErr w:type="spellStart"/>
            <w:r>
              <w:t>Dénoncé</w:t>
            </w:r>
            <w:proofErr w:type="spellEnd"/>
            <w:r>
              <w:t xml:space="preserve"> par </w:t>
            </w:r>
            <w:proofErr w:type="gramStart"/>
            <w:r>
              <w:t>un confident</w:t>
            </w:r>
            <w:proofErr w:type="gramEnd"/>
          </w:p>
          <w:p w14:paraId="3BC48D3B" w14:textId="77777777" w:rsidR="00000000" w:rsidRDefault="00E77D43">
            <w:pPr>
              <w:spacing w:after="0"/>
            </w:pPr>
            <w:proofErr w:type="spellStart"/>
            <w:r>
              <w:t>infidèle</w:t>
            </w:r>
            <w:proofErr w:type="spellEnd"/>
            <w:r>
              <w:t xml:space="preserve">, </w:t>
            </w:r>
            <w:proofErr w:type="spellStart"/>
            <w:r>
              <w:t>il</w:t>
            </w:r>
            <w:proofErr w:type="spellEnd"/>
            <w:r>
              <w:t xml:space="preserve"> [fait?] </w:t>
            </w:r>
            <w:proofErr w:type="spellStart"/>
            <w:r>
              <w:t>arreté</w:t>
            </w:r>
            <w:proofErr w:type="spellEnd"/>
            <w:r>
              <w:t xml:space="preserve"> </w:t>
            </w:r>
            <w:proofErr w:type="spellStart"/>
            <w:r>
              <w:t>comme</w:t>
            </w:r>
            <w:proofErr w:type="spellEnd"/>
            <w:r>
              <w:t xml:space="preserve"> couplable de </w:t>
            </w:r>
            <w:proofErr w:type="spellStart"/>
            <w:r>
              <w:t>haùte</w:t>
            </w:r>
            <w:proofErr w:type="spellEnd"/>
          </w:p>
          <w:p w14:paraId="7E6ADDE8" w14:textId="77777777" w:rsidR="00000000" w:rsidRDefault="00E77D43">
            <w:pPr>
              <w:spacing w:after="0"/>
            </w:pPr>
            <w:proofErr w:type="spellStart"/>
            <w:r>
              <w:t>trahison</w:t>
            </w:r>
            <w:proofErr w:type="spellEnd"/>
            <w:r>
              <w:t xml:space="preserve"> ne </w:t>
            </w:r>
            <w:proofErr w:type="spellStart"/>
            <w:r>
              <w:t>s’en</w:t>
            </w:r>
            <w:proofErr w:type="spellEnd"/>
            <w:r>
              <w:t xml:space="preserve"> </w:t>
            </w:r>
            <w:proofErr w:type="spellStart"/>
            <w:r>
              <w:t>soustrait</w:t>
            </w:r>
            <w:proofErr w:type="spellEnd"/>
            <w:r>
              <w:t xml:space="preserve"> que par </w:t>
            </w:r>
            <w:proofErr w:type="spellStart"/>
            <w:r>
              <w:t>une</w:t>
            </w:r>
            <w:proofErr w:type="spellEnd"/>
            <w:r>
              <w:t xml:space="preserve"> mort</w:t>
            </w:r>
          </w:p>
          <w:p w14:paraId="64D00670" w14:textId="77777777" w:rsidR="00000000" w:rsidRDefault="00E77D43">
            <w:pPr>
              <w:spacing w:after="0"/>
            </w:pPr>
            <w:proofErr w:type="spellStart"/>
            <w:r>
              <w:t>voloutaire</w:t>
            </w:r>
            <w:proofErr w:type="spellEnd"/>
            <w:r>
              <w:t xml:space="preserve"> an </w:t>
            </w:r>
            <w:proofErr w:type="spellStart"/>
            <w:r>
              <w:t>supplic</w:t>
            </w:r>
            <w:r>
              <w:t>e</w:t>
            </w:r>
            <w:proofErr w:type="spellEnd"/>
            <w:r>
              <w:t xml:space="preserve"> qui </w:t>
            </w:r>
            <w:proofErr w:type="spellStart"/>
            <w:r>
              <w:t>lui</w:t>
            </w:r>
            <w:proofErr w:type="spellEnd"/>
            <w:r>
              <w:t xml:space="preserve"> </w:t>
            </w:r>
            <w:proofErr w:type="spellStart"/>
            <w:r>
              <w:t>étoit</w:t>
            </w:r>
            <w:proofErr w:type="spellEnd"/>
            <w:r>
              <w:t xml:space="preserve"> </w:t>
            </w:r>
            <w:proofErr w:type="spellStart"/>
            <w:r>
              <w:t>réservé</w:t>
            </w:r>
            <w:proofErr w:type="spellEnd"/>
            <w:r>
              <w:t>.</w:t>
            </w:r>
          </w:p>
          <w:p w14:paraId="1B93EBF4" w14:textId="77777777" w:rsidR="00000000" w:rsidRDefault="00E77D43">
            <w:pPr>
              <w:spacing w:after="0"/>
            </w:pPr>
            <w:r>
              <w:t xml:space="preserve">     </w:t>
            </w:r>
            <w:proofErr w:type="spellStart"/>
            <w:r>
              <w:t>Ces</w:t>
            </w:r>
            <w:proofErr w:type="spellEnd"/>
            <w:r>
              <w:t xml:space="preserve"> </w:t>
            </w:r>
            <w:proofErr w:type="spellStart"/>
            <w:r>
              <w:t>faite</w:t>
            </w:r>
            <w:proofErr w:type="spellEnd"/>
            <w:r>
              <w:t xml:space="preserve"> sous </w:t>
            </w:r>
            <w:proofErr w:type="spellStart"/>
            <w:r>
              <w:t>allestés</w:t>
            </w:r>
            <w:proofErr w:type="spellEnd"/>
            <w:r>
              <w:t xml:space="preserve"> par le </w:t>
            </w:r>
            <w:proofErr w:type="spellStart"/>
            <w:r>
              <w:t>témoignage</w:t>
            </w:r>
            <w:proofErr w:type="spellEnd"/>
            <w:r>
              <w:t xml:space="preserve"> des</w:t>
            </w:r>
          </w:p>
          <w:p w14:paraId="14CFAD62" w14:textId="77777777" w:rsidR="00000000" w:rsidRDefault="00E77D43">
            <w:pPr>
              <w:spacing w:after="0"/>
            </w:pPr>
            <w:proofErr w:type="spellStart"/>
            <w:r>
              <w:t>plasieur</w:t>
            </w:r>
            <w:proofErr w:type="spellEnd"/>
            <w:r>
              <w:t xml:space="preserve"> </w:t>
            </w:r>
            <w:proofErr w:type="spellStart"/>
            <w:r>
              <w:t>personnes</w:t>
            </w:r>
            <w:proofErr w:type="spellEnd"/>
            <w:r>
              <w:t xml:space="preserve"> qui dans le </w:t>
            </w:r>
            <w:proofErr w:type="spellStart"/>
            <w:r>
              <w:t>tems</w:t>
            </w:r>
            <w:proofErr w:type="spellEnd"/>
            <w:r>
              <w:t xml:space="preserve">, </w:t>
            </w:r>
            <w:proofErr w:type="spellStart"/>
            <w:r>
              <w:t>eurent</w:t>
            </w:r>
            <w:proofErr w:type="spellEnd"/>
            <w:r>
              <w:t xml:space="preserve"> part</w:t>
            </w:r>
          </w:p>
          <w:p w14:paraId="7E3B55D9" w14:textId="77777777" w:rsidR="00000000" w:rsidRDefault="00E77D43">
            <w:pPr>
              <w:spacing w:after="0"/>
            </w:pPr>
            <w:r>
              <w:t xml:space="preserve">à la </w:t>
            </w:r>
            <w:proofErr w:type="spellStart"/>
            <w:r>
              <w:t>Délibération</w:t>
            </w:r>
            <w:proofErr w:type="spellEnd"/>
            <w:r>
              <w:t xml:space="preserve"> du </w:t>
            </w:r>
            <w:proofErr w:type="spellStart"/>
            <w:r>
              <w:t>Comité</w:t>
            </w:r>
            <w:proofErr w:type="spellEnd"/>
            <w:r>
              <w:t xml:space="preserve"> de Salus Public et</w:t>
            </w:r>
          </w:p>
          <w:p w14:paraId="45597073" w14:textId="77777777" w:rsidR="00000000" w:rsidRDefault="00E77D43">
            <w:pPr>
              <w:spacing w:after="0"/>
            </w:pPr>
            <w:r>
              <w:t xml:space="preserve">par la </w:t>
            </w:r>
            <w:proofErr w:type="spellStart"/>
            <w:r>
              <w:t>procédure</w:t>
            </w:r>
            <w:proofErr w:type="spellEnd"/>
            <w:r>
              <w:t xml:space="preserve"> que je </w:t>
            </w:r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remets</w:t>
            </w:r>
            <w:proofErr w:type="spellEnd"/>
            <w:r>
              <w:t xml:space="preserve"> ci </w:t>
            </w:r>
            <w:proofErr w:type="spellStart"/>
            <w:r>
              <w:t>jointe</w:t>
            </w:r>
            <w:proofErr w:type="spellEnd"/>
            <w:r>
              <w:t>.</w:t>
            </w:r>
          </w:p>
          <w:p w14:paraId="133BC71E" w14:textId="77777777" w:rsidR="00000000" w:rsidRDefault="00E77D43">
            <w:pPr>
              <w:spacing w:after="0"/>
            </w:pPr>
            <w:r>
              <w:t xml:space="preserve">    Après la mort du Doctor Jackson, </w:t>
            </w:r>
            <w:r>
              <w:t>so</w:t>
            </w:r>
          </w:p>
          <w:p w14:paraId="77528D7B" w14:textId="77777777" w:rsidR="00000000" w:rsidRDefault="00E77D43">
            <w:pPr>
              <w:spacing w:after="0"/>
            </w:pPr>
            <w:r>
              <w:t xml:space="preserve">veuve </w:t>
            </w:r>
            <w:proofErr w:type="spellStart"/>
            <w:r>
              <w:t>retenue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Irlande</w:t>
            </w:r>
            <w:proofErr w:type="spellEnd"/>
            <w:r>
              <w:t xml:space="preserve"> par la </w:t>
            </w:r>
            <w:proofErr w:type="spellStart"/>
            <w:r>
              <w:t>survellance</w:t>
            </w:r>
            <w:proofErr w:type="spellEnd"/>
          </w:p>
          <w:p w14:paraId="350AA1BE" w14:textId="77777777" w:rsidR="00000000" w:rsidRDefault="00E77D43">
            <w:pPr>
              <w:spacing w:after="0"/>
            </w:pPr>
            <w:proofErr w:type="spellStart"/>
            <w:r>
              <w:t>rigoureuse</w:t>
            </w:r>
            <w:proofErr w:type="spellEnd"/>
            <w:r>
              <w:t xml:space="preserve"> </w:t>
            </w:r>
            <w:proofErr w:type="spellStart"/>
            <w:r>
              <w:t>qu’on</w:t>
            </w:r>
            <w:proofErr w:type="spellEnd"/>
            <w:r>
              <w:t xml:space="preserve"> </w:t>
            </w:r>
            <w:proofErr w:type="spellStart"/>
            <w:r>
              <w:t>exerçoit</w:t>
            </w:r>
            <w:proofErr w:type="spellEnd"/>
            <w:r>
              <w:t xml:space="preserve"> sur </w:t>
            </w:r>
            <w:proofErr w:type="spellStart"/>
            <w:r>
              <w:t>elle</w:t>
            </w:r>
            <w:proofErr w:type="spellEnd"/>
            <w:r>
              <w:t xml:space="preserve"> ne </w:t>
            </w:r>
            <w:proofErr w:type="spellStart"/>
            <w:r>
              <w:t>pret</w:t>
            </w:r>
            <w:proofErr w:type="spellEnd"/>
          </w:p>
          <w:p w14:paraId="73EBCBD0" w14:textId="77777777" w:rsidR="00000000" w:rsidRDefault="00E77D43">
            <w:pPr>
              <w:spacing w:after="0"/>
            </w:pPr>
            <w:r>
              <w:t xml:space="preserve">passer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frànce</w:t>
            </w:r>
            <w:proofErr w:type="spellEnd"/>
            <w:r>
              <w:t xml:space="preserve">; </w:t>
            </w:r>
            <w:proofErr w:type="spellStart"/>
            <w:r>
              <w:t>elle</w:t>
            </w:r>
            <w:proofErr w:type="spellEnd"/>
            <w:r>
              <w:t xml:space="preserve"> n y </w:t>
            </w:r>
            <w:proofErr w:type="spellStart"/>
            <w:r>
              <w:t>est</w:t>
            </w:r>
            <w:proofErr w:type="spellEnd"/>
            <w:r>
              <w:t xml:space="preserve"> que </w:t>
            </w:r>
            <w:proofErr w:type="spellStart"/>
            <w:r>
              <w:t>depuis</w:t>
            </w:r>
            <w:proofErr w:type="spellEnd"/>
            <w:r>
              <w:t xml:space="preserve"> cinq</w:t>
            </w:r>
          </w:p>
          <w:p w14:paraId="37F6E9F1" w14:textId="77777777" w:rsidR="00000000" w:rsidRDefault="00E77D43">
            <w:pPr>
              <w:spacing w:after="0"/>
            </w:pPr>
            <w:proofErr w:type="spellStart"/>
            <w:r>
              <w:t>mois</w:t>
            </w:r>
            <w:proofErr w:type="spellEnd"/>
            <w:r>
              <w:t xml:space="preserve"> [?] [?] </w:t>
            </w:r>
            <w:proofErr w:type="spellStart"/>
            <w:r>
              <w:t>vainement</w:t>
            </w:r>
            <w:proofErr w:type="spellEnd"/>
            <w:r>
              <w:t xml:space="preserve"> </w:t>
            </w:r>
            <w:proofErr w:type="spellStart"/>
            <w:r>
              <w:t>rappellé</w:t>
            </w:r>
            <w:proofErr w:type="spellEnd"/>
            <w:r>
              <w:t xml:space="preserve"> </w:t>
            </w:r>
            <w:proofErr w:type="spellStart"/>
            <w:r>
              <w:t>jusqu</w:t>
            </w:r>
            <w:proofErr w:type="spellEnd"/>
            <w:r>
              <w:t>’ a present</w:t>
            </w:r>
          </w:p>
          <w:p w14:paraId="1679944D" w14:textId="77777777" w:rsidR="00000000" w:rsidRDefault="00E77D43">
            <w:pPr>
              <w:spacing w:after="0"/>
            </w:pPr>
            <w:r>
              <w:t>PAGE BREAK</w:t>
            </w:r>
          </w:p>
          <w:p w14:paraId="513B07F7" w14:textId="77777777" w:rsidR="00000000" w:rsidRDefault="00E77D43">
            <w:pPr>
              <w:spacing w:after="0"/>
              <w:jc w:val="right"/>
            </w:pPr>
            <w:r>
              <w:rPr>
                <w:b/>
                <w:bCs/>
                <w:color w:val="FF0000"/>
              </w:rPr>
              <w:t> </w:t>
            </w:r>
          </w:p>
        </w:tc>
      </w:tr>
      <w:tr w:rsidR="00000000" w14:paraId="3A2E5C7D" w14:textId="77777777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593A7" w14:textId="77777777" w:rsidR="00000000" w:rsidRDefault="00E77D43" w:rsidP="00441474">
            <w:pPr>
              <w:spacing w:after="0"/>
              <w:jc w:val="center"/>
            </w:pPr>
            <w:bookmarkStart w:id="7" w:name="_GoBack"/>
            <w:r>
              <w:t>IMAGE</w:t>
            </w:r>
            <w:bookmarkEnd w:id="7"/>
          </w:p>
        </w:tc>
      </w:tr>
      <w:tr w:rsidR="00000000" w14:paraId="120BC98E" w14:textId="77777777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EF3C4" w14:textId="77777777" w:rsidR="00000000" w:rsidRDefault="00E77D43">
            <w:pPr>
              <w:spacing w:after="0"/>
            </w:pPr>
            <w:r>
              <w:t xml:space="preserve">les engagement put avec son </w:t>
            </w:r>
            <w:proofErr w:type="spellStart"/>
            <w:r>
              <w:t>mari</w:t>
            </w:r>
            <w:proofErr w:type="spellEnd"/>
            <w:r>
              <w:t xml:space="preserve"> les </w:t>
            </w:r>
            <w:proofErr w:type="spellStart"/>
            <w:r>
              <w:t>ressources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>
              <w:t>e</w:t>
            </w:r>
            <w:proofErr w:type="spellEnd"/>
            <w:r>
              <w:t xml:space="preserve"> </w:t>
            </w:r>
          </w:p>
          <w:p w14:paraId="2FFA5D34" w14:textId="77777777" w:rsidR="00000000" w:rsidRDefault="00E77D43">
            <w:pPr>
              <w:spacing w:after="0"/>
            </w:pPr>
            <w:proofErr w:type="spellStart"/>
            <w:r>
              <w:t>trouvent</w:t>
            </w:r>
            <w:proofErr w:type="spellEnd"/>
            <w:r>
              <w:t xml:space="preserve"> </w:t>
            </w:r>
            <w:proofErr w:type="spellStart"/>
            <w:r>
              <w:t>entièrement</w:t>
            </w:r>
            <w:proofErr w:type="spellEnd"/>
            <w:r>
              <w:t xml:space="preserve"> </w:t>
            </w:r>
            <w:proofErr w:type="spellStart"/>
            <w:r>
              <w:t>elle</w:t>
            </w:r>
            <w:proofErr w:type="spellEnd"/>
            <w:r>
              <w:t xml:space="preserve"> </w:t>
            </w:r>
            <w:proofErr w:type="spellStart"/>
            <w:r>
              <w:t>espuisiér</w:t>
            </w:r>
            <w:proofErr w:type="spellEnd"/>
            <w:r>
              <w:t xml:space="preserve"> et </w:t>
            </w:r>
            <w:proofErr w:type="spellStart"/>
            <w:r>
              <w:t>elle</w:t>
            </w:r>
            <w:proofErr w:type="spellEnd"/>
            <w:r>
              <w:t xml:space="preserve"> </w:t>
            </w:r>
            <w:proofErr w:type="spellStart"/>
            <w:r>
              <w:t>sollicite</w:t>
            </w:r>
            <w:proofErr w:type="spellEnd"/>
            <w:r>
              <w:t xml:space="preserve"> de la</w:t>
            </w:r>
          </w:p>
          <w:p w14:paraId="32D653CE" w14:textId="77777777" w:rsidR="00000000" w:rsidRDefault="00E77D43">
            <w:pPr>
              <w:spacing w:after="0"/>
            </w:pPr>
            <w:r>
              <w:t xml:space="preserve">justice du Government </w:t>
            </w:r>
            <w:proofErr w:type="spellStart"/>
            <w:r>
              <w:t>une</w:t>
            </w:r>
            <w:proofErr w:type="spellEnd"/>
            <w:r>
              <w:t xml:space="preserve"> pension </w:t>
            </w:r>
            <w:proofErr w:type="spellStart"/>
            <w:r>
              <w:t>alimentaire</w:t>
            </w:r>
            <w:proofErr w:type="spellEnd"/>
          </w:p>
          <w:p w14:paraId="6359DD5A" w14:textId="77777777" w:rsidR="00000000" w:rsidRDefault="00E77D43">
            <w:pPr>
              <w:spacing w:after="0"/>
            </w:pPr>
            <w:proofErr w:type="spellStart"/>
            <w:r>
              <w:t>pur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elle</w:t>
            </w:r>
            <w:proofErr w:type="spellEnd"/>
            <w:r>
              <w:t>  et</w:t>
            </w:r>
            <w:proofErr w:type="gram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[</w:t>
            </w:r>
            <w:proofErr w:type="spellStart"/>
            <w:r>
              <w:t>fille</w:t>
            </w:r>
            <w:proofErr w:type="spellEnd"/>
            <w:r>
              <w:t>?]  [</w:t>
            </w:r>
            <w:proofErr w:type="spellStart"/>
            <w:r>
              <w:t>ainé</w:t>
            </w:r>
            <w:proofErr w:type="spellEnd"/>
            <w:r>
              <w:t xml:space="preserve">?] [?] et </w:t>
            </w:r>
            <w:proofErr w:type="spellStart"/>
            <w:r>
              <w:t>une</w:t>
            </w:r>
            <w:proofErr w:type="spellEnd"/>
            <w:r>
              <w:t xml:space="preserve"> place</w:t>
            </w:r>
          </w:p>
          <w:p w14:paraId="098DA588" w14:textId="77777777" w:rsidR="00000000" w:rsidRDefault="00E77D43">
            <w:pPr>
              <w:spacing w:after="0"/>
            </w:pPr>
            <w:r>
              <w:t xml:space="preserve">au </w:t>
            </w:r>
            <w:bookmarkStart w:id="8" w:name="_Hlk34819591"/>
            <w:proofErr w:type="spellStart"/>
            <w:r>
              <w:t>Peylanneé</w:t>
            </w:r>
            <w:bookmarkEnd w:id="8"/>
            <w:proofErr w:type="spellEnd"/>
            <w:r>
              <w:t xml:space="preserve"> pour son </w:t>
            </w:r>
            <w:proofErr w:type="spellStart"/>
            <w:r>
              <w:t>fils</w:t>
            </w:r>
            <w:proofErr w:type="spellEnd"/>
            <w:r>
              <w:t xml:space="preserve"> [</w:t>
            </w:r>
            <w:proofErr w:type="spellStart"/>
            <w:r>
              <w:t>ainé</w:t>
            </w:r>
            <w:proofErr w:type="spellEnd"/>
            <w:r>
              <w:t xml:space="preserve">?] que </w:t>
            </w:r>
            <w:proofErr w:type="spellStart"/>
            <w:r>
              <w:t>en</w:t>
            </w:r>
            <w:proofErr w:type="spellEnd"/>
            <w:r>
              <w:t xml:space="preserve"> dans </w:t>
            </w:r>
            <w:proofErr w:type="spellStart"/>
            <w:r>
              <w:t>sa</w:t>
            </w:r>
            <w:proofErr w:type="spellEnd"/>
          </w:p>
          <w:p w14:paraId="1A141219" w14:textId="77777777" w:rsidR="00000000" w:rsidRDefault="00E77D43">
            <w:pPr>
              <w:spacing w:after="0"/>
            </w:pPr>
            <w:r>
              <w:t>13 [</w:t>
            </w:r>
            <w:proofErr w:type="spellStart"/>
            <w:r>
              <w:rPr>
                <w:vertAlign w:val="superscript"/>
              </w:rPr>
              <w:t>ence</w:t>
            </w:r>
            <w:proofErr w:type="spellEnd"/>
            <w:r>
              <w:t xml:space="preserve">?] </w:t>
            </w:r>
            <w:proofErr w:type="spellStart"/>
            <w:r>
              <w:t>année</w:t>
            </w:r>
            <w:proofErr w:type="spellEnd"/>
          </w:p>
          <w:p w14:paraId="0F070BB2" w14:textId="77777777" w:rsidR="00000000" w:rsidRDefault="00E77D43">
            <w:pPr>
              <w:spacing w:after="0"/>
            </w:pPr>
            <w:r>
              <w:t xml:space="preserve">            </w:t>
            </w:r>
            <w:proofErr w:type="spellStart"/>
            <w:r>
              <w:t>Quoique</w:t>
            </w:r>
            <w:proofErr w:type="spellEnd"/>
            <w:r>
              <w:t xml:space="preserve"> le </w:t>
            </w:r>
            <w:proofErr w:type="spellStart"/>
            <w:r>
              <w:t>Docteur</w:t>
            </w:r>
            <w:proofErr w:type="spellEnd"/>
            <w:r>
              <w:t xml:space="preserve"> Jackson ais reçue </w:t>
            </w:r>
            <w:proofErr w:type="spellStart"/>
            <w:r>
              <w:t>ses</w:t>
            </w:r>
            <w:proofErr w:type="spellEnd"/>
            <w:r>
              <w:t xml:space="preserve"> premiers</w:t>
            </w:r>
          </w:p>
          <w:p w14:paraId="1C587180" w14:textId="77777777" w:rsidR="00000000" w:rsidRDefault="00E77D43">
            <w:pPr>
              <w:spacing w:after="0"/>
            </w:pPr>
            <w:proofErr w:type="spellStart"/>
            <w:r>
              <w:t>Ordrer</w:t>
            </w:r>
            <w:proofErr w:type="spellEnd"/>
            <w:r>
              <w:t xml:space="preserve"> d’ un de </w:t>
            </w:r>
            <w:proofErr w:type="spellStart"/>
            <w:r>
              <w:t>mes</w:t>
            </w:r>
            <w:proofErr w:type="spellEnd"/>
            <w:r>
              <w:t xml:space="preserve"> </w:t>
            </w:r>
            <w:proofErr w:type="spellStart"/>
            <w:r>
              <w:t>prédécesseura</w:t>
            </w:r>
            <w:proofErr w:type="spellEnd"/>
            <w:r>
              <w:t xml:space="preserve">, le </w:t>
            </w:r>
            <w:proofErr w:type="spellStart"/>
            <w:r>
              <w:t>caractere</w:t>
            </w:r>
            <w:proofErr w:type="spellEnd"/>
            <w:r>
              <w:t xml:space="preserve"> de </w:t>
            </w:r>
            <w:proofErr w:type="spellStart"/>
            <w:r>
              <w:t>sa</w:t>
            </w:r>
            <w:proofErr w:type="spellEnd"/>
            <w:r>
              <w:t xml:space="preserve"> </w:t>
            </w:r>
          </w:p>
          <w:p w14:paraId="0806FA12" w14:textId="77777777" w:rsidR="00000000" w:rsidRDefault="00E77D43">
            <w:pPr>
              <w:spacing w:after="0"/>
            </w:pPr>
            <w:r>
              <w:t xml:space="preserve">mission la range dans la </w:t>
            </w:r>
            <w:proofErr w:type="spellStart"/>
            <w:r>
              <w:t>elatte</w:t>
            </w:r>
            <w:proofErr w:type="spellEnd"/>
            <w:r>
              <w:t xml:space="preserve"> des </w:t>
            </w:r>
            <w:proofErr w:type="spellStart"/>
            <w:r>
              <w:t>Ageus</w:t>
            </w:r>
            <w:proofErr w:type="spellEnd"/>
            <w:r>
              <w:t xml:space="preserve"> de </w:t>
            </w:r>
            <w:proofErr w:type="spellStart"/>
            <w:r>
              <w:t>votré</w:t>
            </w:r>
            <w:proofErr w:type="spellEnd"/>
          </w:p>
          <w:p w14:paraId="0EB42B5B" w14:textId="77777777" w:rsidR="00000000" w:rsidRDefault="00E77D43">
            <w:pPr>
              <w:spacing w:after="0"/>
            </w:pPr>
            <w:proofErr w:type="spellStart"/>
            <w:r>
              <w:t>Mistèrene</w:t>
            </w:r>
            <w:proofErr w:type="spellEnd"/>
            <w:r>
              <w:t xml:space="preserve"> et </w:t>
            </w:r>
            <w:proofErr w:type="spellStart"/>
            <w:r>
              <w:t>j’ai</w:t>
            </w:r>
            <w:proofErr w:type="spellEnd"/>
            <w:r>
              <w:t xml:space="preserve"> </w:t>
            </w:r>
            <w:proofErr w:type="spellStart"/>
            <w:r>
              <w:t>pensé</w:t>
            </w:r>
            <w:proofErr w:type="spellEnd"/>
            <w:r>
              <w:t xml:space="preserve"> </w:t>
            </w:r>
            <w:proofErr w:type="spellStart"/>
            <w:r>
              <w:t>qu’il</w:t>
            </w:r>
            <w:proofErr w:type="spellEnd"/>
            <w:r>
              <w:t xml:space="preserve"> </w:t>
            </w:r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appartenoit</w:t>
            </w:r>
            <w:proofErr w:type="spellEnd"/>
          </w:p>
          <w:p w14:paraId="30EFF8FB" w14:textId="77777777" w:rsidR="00000000" w:rsidRDefault="00E77D43">
            <w:pPr>
              <w:spacing w:after="0"/>
            </w:pPr>
            <w:r>
              <w:t xml:space="preserve">de </w:t>
            </w:r>
            <w:proofErr w:type="spellStart"/>
            <w:r>
              <w:t>provoquer</w:t>
            </w:r>
            <w:proofErr w:type="spellEnd"/>
            <w:r>
              <w:t xml:space="preserve"> la </w:t>
            </w:r>
            <w:proofErr w:type="spellStart"/>
            <w:r>
              <w:t>Décision</w:t>
            </w:r>
            <w:proofErr w:type="spellEnd"/>
            <w:r>
              <w:t xml:space="preserve"> du Premier Consu</w:t>
            </w:r>
            <w:r>
              <w:t>l sur</w:t>
            </w:r>
          </w:p>
          <w:p w14:paraId="012F947F" w14:textId="77777777" w:rsidR="00000000" w:rsidRDefault="00E77D43">
            <w:pPr>
              <w:spacing w:after="0"/>
            </w:pPr>
            <w:r>
              <w:t xml:space="preserve">les </w:t>
            </w:r>
            <w:proofErr w:type="spellStart"/>
            <w:r>
              <w:t>réclamation</w:t>
            </w:r>
            <w:proofErr w:type="spellEnd"/>
            <w:r>
              <w:t xml:space="preserve"> de </w:t>
            </w:r>
            <w:proofErr w:type="spellStart"/>
            <w:r>
              <w:t>sa</w:t>
            </w:r>
            <w:proofErr w:type="spellEnd"/>
            <w:r>
              <w:t xml:space="preserve"> veuve.</w:t>
            </w:r>
          </w:p>
          <w:p w14:paraId="1960816A" w14:textId="77777777" w:rsidR="00000000" w:rsidRDefault="00E77D43">
            <w:pPr>
              <w:spacing w:after="0"/>
              <w:ind w:firstLine="720"/>
            </w:pPr>
            <w:r>
              <w:t xml:space="preserve">Je </w:t>
            </w:r>
            <w:proofErr w:type="spellStart"/>
            <w:r>
              <w:t>crois</w:t>
            </w:r>
            <w:proofErr w:type="spellEnd"/>
            <w:r>
              <w:t xml:space="preserve"> inutile, </w:t>
            </w:r>
            <w:proofErr w:type="spellStart"/>
            <w:r>
              <w:t>Citoyen</w:t>
            </w:r>
            <w:proofErr w:type="spellEnd"/>
            <w:r>
              <w:t xml:space="preserve"> Minister, </w:t>
            </w:r>
            <w:proofErr w:type="spellStart"/>
            <w:r>
              <w:t>d’appuyer</w:t>
            </w:r>
            <w:proofErr w:type="spellEnd"/>
          </w:p>
          <w:p w14:paraId="2651789B" w14:textId="77777777" w:rsidR="00000000" w:rsidRDefault="00E77D43">
            <w:pPr>
              <w:spacing w:after="0"/>
            </w:pPr>
            <w:r>
              <w:t>par [</w:t>
            </w:r>
            <w:proofErr w:type="spellStart"/>
            <w:r>
              <w:t>mes</w:t>
            </w:r>
            <w:proofErr w:type="spellEnd"/>
            <w:r>
              <w:t xml:space="preserve">?] instances les </w:t>
            </w:r>
            <w:proofErr w:type="spellStart"/>
            <w:r>
              <w:t>démarcher</w:t>
            </w:r>
            <w:proofErr w:type="spellEnd"/>
            <w:r>
              <w:t xml:space="preserve"> que Mad</w:t>
            </w:r>
            <w:r>
              <w:rPr>
                <w:vertAlign w:val="superscript"/>
              </w:rPr>
              <w:t xml:space="preserve">e </w:t>
            </w:r>
            <w:r>
              <w:t>Jackson</w:t>
            </w:r>
          </w:p>
          <w:p w14:paraId="1E8CA106" w14:textId="77777777" w:rsidR="00000000" w:rsidRDefault="00E77D43">
            <w:pPr>
              <w:spacing w:after="0"/>
            </w:pPr>
            <w:r>
              <w:t xml:space="preserve">don faire après de </w:t>
            </w:r>
            <w:proofErr w:type="spellStart"/>
            <w:r>
              <w:t>vouse</w:t>
            </w:r>
            <w:proofErr w:type="spellEnd"/>
            <w:r>
              <w:t xml:space="preserve"> Les </w:t>
            </w:r>
            <w:proofErr w:type="spellStart"/>
            <w:r>
              <w:t>malheurs</w:t>
            </w:r>
            <w:proofErr w:type="spellEnd"/>
            <w:r>
              <w:t xml:space="preserve">, </w:t>
            </w:r>
            <w:proofErr w:type="spellStart"/>
            <w:r>
              <w:t>sa</w:t>
            </w:r>
            <w:proofErr w:type="spellEnd"/>
            <w:r>
              <w:t xml:space="preserve"> position</w:t>
            </w:r>
          </w:p>
          <w:p w14:paraId="140A22AF" w14:textId="77777777" w:rsidR="00000000" w:rsidRDefault="00E77D43">
            <w:pPr>
              <w:spacing w:after="0"/>
            </w:pPr>
            <w:proofErr w:type="spellStart"/>
            <w:r>
              <w:t>actuelle</w:t>
            </w:r>
            <w:proofErr w:type="spellEnd"/>
            <w:r>
              <w:t xml:space="preserve"> </w:t>
            </w:r>
            <w:proofErr w:type="spellStart"/>
            <w:r>
              <w:t>intéresseront</w:t>
            </w:r>
            <w:proofErr w:type="spellEnd"/>
            <w:r>
              <w:t xml:space="preserve"> </w:t>
            </w:r>
            <w:proofErr w:type="spellStart"/>
            <w:r>
              <w:t>vivement</w:t>
            </w:r>
            <w:proofErr w:type="spellEnd"/>
            <w:r>
              <w:t xml:space="preserve"> </w:t>
            </w:r>
            <w:proofErr w:type="spellStart"/>
            <w:r>
              <w:t>votre</w:t>
            </w:r>
            <w:proofErr w:type="spellEnd"/>
            <w:r>
              <w:t xml:space="preserve"> </w:t>
            </w:r>
            <w:proofErr w:type="spellStart"/>
            <w:r>
              <w:t>sensibilitè</w:t>
            </w:r>
            <w:proofErr w:type="spellEnd"/>
          </w:p>
          <w:p w14:paraId="63E157F2" w14:textId="77777777" w:rsidR="00000000" w:rsidRDefault="00E77D43">
            <w:pPr>
              <w:spacing w:after="0"/>
            </w:pPr>
            <w:r>
              <w:t xml:space="preserve">et </w:t>
            </w:r>
            <w:proofErr w:type="spellStart"/>
            <w:r>
              <w:t>j’espère</w:t>
            </w:r>
            <w:proofErr w:type="spellEnd"/>
            <w:r>
              <w:t xml:space="preserve"> </w:t>
            </w:r>
            <w:proofErr w:type="spellStart"/>
            <w:r>
              <w:t>qu’elle</w:t>
            </w:r>
            <w:proofErr w:type="spellEnd"/>
            <w:r>
              <w:t xml:space="preserve"> </w:t>
            </w:r>
            <w:proofErr w:type="spellStart"/>
            <w:r>
              <w:t>ob</w:t>
            </w:r>
            <w:r>
              <w:t>liendre</w:t>
            </w:r>
            <w:proofErr w:type="spellEnd"/>
            <w:r>
              <w:t xml:space="preserve"> par </w:t>
            </w:r>
            <w:proofErr w:type="spellStart"/>
            <w:r>
              <w:t>votre</w:t>
            </w:r>
            <w:proofErr w:type="spellEnd"/>
            <w:r>
              <w:t xml:space="preserve"> </w:t>
            </w:r>
            <w:proofErr w:type="spellStart"/>
            <w:r>
              <w:t>entrmise</w:t>
            </w:r>
            <w:proofErr w:type="spellEnd"/>
          </w:p>
          <w:p w14:paraId="56F7C23B" w14:textId="77777777" w:rsidR="00000000" w:rsidRDefault="00E77D43">
            <w:pPr>
              <w:spacing w:after="0"/>
            </w:pPr>
            <w:r>
              <w:t xml:space="preserve">les </w:t>
            </w:r>
            <w:proofErr w:type="spellStart"/>
            <w:r>
              <w:t>secour</w:t>
            </w:r>
            <w:proofErr w:type="spellEnd"/>
            <w:r>
              <w:t xml:space="preserve"> </w:t>
            </w:r>
            <w:proofErr w:type="spellStart"/>
            <w:r>
              <w:t>dont</w:t>
            </w:r>
            <w:proofErr w:type="spellEnd"/>
            <w:r>
              <w:t xml:space="preserve"> </w:t>
            </w:r>
            <w:proofErr w:type="spellStart"/>
            <w:r>
              <w:t>elle</w:t>
            </w:r>
            <w:proofErr w:type="spellEnd"/>
            <w:r>
              <w:t xml:space="preserve"> a le plus </w:t>
            </w:r>
            <w:proofErr w:type="spellStart"/>
            <w:r>
              <w:t>pressant</w:t>
            </w:r>
            <w:proofErr w:type="spellEnd"/>
            <w:r>
              <w:t xml:space="preserve"> </w:t>
            </w:r>
            <w:proofErr w:type="spellStart"/>
            <w:r>
              <w:t>Cesoin</w:t>
            </w:r>
            <w:proofErr w:type="spellEnd"/>
          </w:p>
          <w:p w14:paraId="79E33562" w14:textId="77777777" w:rsidR="00000000" w:rsidRDefault="00E77D43">
            <w:pPr>
              <w:spacing w:after="0"/>
            </w:pP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qu’elle</w:t>
            </w:r>
            <w:proofErr w:type="spellEnd"/>
            <w:r>
              <w:t xml:space="preserve"> a </w:t>
            </w:r>
            <w:proofErr w:type="spellStart"/>
            <w:r>
              <w:t>mèrités</w:t>
            </w:r>
            <w:proofErr w:type="spellEnd"/>
            <w:r>
              <w:t xml:space="preserve"> par de </w:t>
            </w:r>
            <w:proofErr w:type="spellStart"/>
            <w:r>
              <w:t>si</w:t>
            </w:r>
            <w:proofErr w:type="spellEnd"/>
            <w:r>
              <w:t xml:space="preserve"> douloureux sacrifices</w:t>
            </w:r>
          </w:p>
          <w:p w14:paraId="1C83FCA5" w14:textId="77777777" w:rsidR="00000000" w:rsidRDefault="00E77D43">
            <w:pPr>
              <w:spacing w:after="0"/>
            </w:pPr>
            <w:r>
              <w:t xml:space="preserve">            </w:t>
            </w:r>
            <w:proofErr w:type="spellStart"/>
            <w:r>
              <w:t>J’ai</w:t>
            </w:r>
            <w:proofErr w:type="spellEnd"/>
            <w:r>
              <w:t xml:space="preserve"> le </w:t>
            </w:r>
            <w:proofErr w:type="spellStart"/>
            <w:r>
              <w:t>honneur</w:t>
            </w:r>
            <w:proofErr w:type="spellEnd"/>
            <w:r>
              <w:t xml:space="preserve"> </w:t>
            </w:r>
            <w:proofErr w:type="spellStart"/>
            <w:r>
              <w:t>ete</w:t>
            </w:r>
            <w:proofErr w:type="spellEnd"/>
            <w:r>
              <w:t xml:space="preserve"> </w:t>
            </w:r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saleur</w:t>
            </w:r>
            <w:proofErr w:type="spellEnd"/>
          </w:p>
          <w:p w14:paraId="0E800C27" w14:textId="77777777" w:rsidR="00000000" w:rsidRDefault="00E77D43">
            <w:pPr>
              <w:spacing w:after="0"/>
            </w:pPr>
            <w:r>
              <w:t>                        Denis</w:t>
            </w:r>
          </w:p>
          <w:p w14:paraId="615EEF36" w14:textId="77777777" w:rsidR="00000000" w:rsidRDefault="00E77D43">
            <w:pPr>
              <w:spacing w:after="0"/>
            </w:pPr>
            <w:r>
              <w:t xml:space="preserve">            Elle </w:t>
            </w:r>
            <w:proofErr w:type="spellStart"/>
            <w:r>
              <w:t>demande</w:t>
            </w:r>
            <w:proofErr w:type="spellEnd"/>
            <w:r>
              <w:t xml:space="preserve"> surtout à [</w:t>
            </w:r>
            <w:proofErr w:type="spellStart"/>
            <w:r>
              <w:t>mittre</w:t>
            </w:r>
            <w:proofErr w:type="spellEnd"/>
            <w:r>
              <w:t xml:space="preserve">?] </w:t>
            </w:r>
            <w:proofErr w:type="gramStart"/>
            <w:r>
              <w:t>[?</w:t>
            </w:r>
            <w:proofErr w:type="spellStart"/>
            <w:r>
              <w:t>onfils</w:t>
            </w:r>
            <w:proofErr w:type="spellEnd"/>
            <w:proofErr w:type="gramEnd"/>
            <w:r>
              <w:t>]a</w:t>
            </w:r>
            <w:r>
              <w:t>n [?</w:t>
            </w:r>
            <w:proofErr w:type="spellStart"/>
            <w:r>
              <w:t>taimee</w:t>
            </w:r>
            <w:proofErr w:type="spellEnd"/>
            <w:r>
              <w:t>?]</w:t>
            </w:r>
          </w:p>
        </w:tc>
      </w:tr>
    </w:tbl>
    <w:p w14:paraId="69400561" w14:textId="77777777" w:rsidR="00000000" w:rsidRDefault="00E77D43">
      <w:pPr>
        <w:jc w:val="right"/>
      </w:pPr>
      <w:r>
        <w:rPr>
          <w:b/>
          <w:bCs/>
          <w:color w:val="FF0000"/>
        </w:rPr>
        <w:t> </w:t>
      </w:r>
    </w:p>
    <w:p w14:paraId="581B4E4D" w14:textId="77777777" w:rsidR="00000000" w:rsidRDefault="00E77D43">
      <w:pPr>
        <w:spacing w:after="0" w:line="256" w:lineRule="auto"/>
        <w:divId w:val="183978507"/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14:paraId="2A97C7AD" w14:textId="77777777" w:rsidR="00000000" w:rsidRDefault="00E77D43">
      <w:pPr>
        <w:spacing w:after="0" w:line="256" w:lineRule="auto"/>
        <w:divId w:val="183978507"/>
        <w:rPr>
          <w:rFonts w:eastAsia="Times New Roman"/>
        </w:rPr>
      </w:pPr>
      <w:r>
        <w:rPr>
          <w:rFonts w:eastAsia="Times New Roman"/>
        </w:rPr>
        <w:pict w14:anchorId="20B030D6">
          <v:rect id="_x0000_i1025" style="width:154.45pt;height:.75pt" o:hrpct="330" o:hrstd="t" o:hr="t" fillcolor="#a0a0a0" stroked="f"/>
        </w:pict>
      </w:r>
    </w:p>
    <w:bookmarkStart w:id="9" w:name="_ftn1"/>
    <w:p w14:paraId="1BD3FA50" w14:textId="77777777" w:rsidR="00000000" w:rsidRDefault="00E77D43">
      <w:pPr>
        <w:pStyle w:val="FootnoteText"/>
        <w:divId w:val="1505627667"/>
      </w:pPr>
      <w:r>
        <w:fldChar w:fldCharType="begin"/>
      </w:r>
      <w:r>
        <w:instrText xml:space="preserve"> </w:instrText>
      </w:r>
      <w:r>
        <w:instrText>HYPERLINK "" \l "_ftnref1" \o ""</w:instrText>
      </w:r>
      <w:r>
        <w:instrText xml:space="preserve"> </w:instrText>
      </w:r>
      <w:r>
        <w:fldChar w:fldCharType="separate"/>
      </w:r>
      <w:r>
        <w:rPr>
          <w:rStyle w:val="FootnoteReference"/>
          <w:color w:val="0563C1"/>
          <w:sz w:val="24"/>
          <w:szCs w:val="24"/>
          <w:u w:val="single"/>
          <w:lang w:val="en-US"/>
        </w:rPr>
        <w:t>[1]</w:t>
      </w:r>
      <w:r>
        <w:fldChar w:fldCharType="end"/>
      </w:r>
      <w:bookmarkEnd w:id="9"/>
      <w:r>
        <w:rPr>
          <w:sz w:val="24"/>
          <w:szCs w:val="24"/>
          <w:lang w:val="en-US"/>
        </w:rPr>
        <w:t xml:space="preserve"> </w:t>
      </w:r>
      <w:bookmarkStart w:id="10" w:name="_Hlk35788839"/>
      <w:r>
        <w:rPr>
          <w:sz w:val="24"/>
          <w:szCs w:val="24"/>
          <w:lang w:val="en-US"/>
        </w:rPr>
        <w:t xml:space="preserve">The 25 </w:t>
      </w:r>
      <w:proofErr w:type="spellStart"/>
      <w:r>
        <w:rPr>
          <w:sz w:val="24"/>
          <w:szCs w:val="24"/>
          <w:lang w:val="en-US"/>
        </w:rPr>
        <w:t>Fructidor</w:t>
      </w:r>
      <w:proofErr w:type="spellEnd"/>
      <w:r>
        <w:rPr>
          <w:sz w:val="24"/>
          <w:szCs w:val="24"/>
          <w:lang w:val="en-US"/>
        </w:rPr>
        <w:t xml:space="preserve"> Year</w:t>
      </w:r>
      <w:r>
        <w:rPr>
          <w:sz w:val="24"/>
          <w:szCs w:val="24"/>
          <w:lang w:val="en-US"/>
        </w:rPr>
        <w:t xml:space="preserve"> 10 corresponds to </w:t>
      </w:r>
      <w:bookmarkEnd w:id="10"/>
      <w:r>
        <w:rPr>
          <w:sz w:val="24"/>
          <w:szCs w:val="24"/>
          <w:lang w:val="en-US"/>
        </w:rPr>
        <w:t>12 September 1802.</w:t>
      </w:r>
    </w:p>
    <w:bookmarkStart w:id="11" w:name="_ftn2"/>
    <w:p w14:paraId="2E3686F6" w14:textId="77777777" w:rsidR="00000000" w:rsidRDefault="00E77D43">
      <w:pPr>
        <w:pStyle w:val="FootnoteText"/>
        <w:divId w:val="1951428422"/>
      </w:pPr>
      <w:r>
        <w:fldChar w:fldCharType="begin"/>
      </w:r>
      <w:r>
        <w:instrText xml:space="preserve"> </w:instrText>
      </w:r>
      <w:r>
        <w:instrText>HYPERLINK "" \l "_ftnref2" \o ""</w:instrText>
      </w:r>
      <w:r>
        <w:instrText xml:space="preserve"> </w:instrText>
      </w:r>
      <w:r>
        <w:fldChar w:fldCharType="separate"/>
      </w:r>
      <w:r>
        <w:rPr>
          <w:rStyle w:val="FootnoteReference"/>
          <w:color w:val="0563C1"/>
          <w:sz w:val="24"/>
          <w:szCs w:val="24"/>
          <w:u w:val="single"/>
          <w:lang w:val="en-US"/>
        </w:rPr>
        <w:t>[2]</w:t>
      </w:r>
      <w:r>
        <w:fldChar w:fldCharType="end"/>
      </w:r>
      <w:bookmarkEnd w:id="11"/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This would indicate a birth date of 1789. I am still nailing down the timelines of when </w:t>
      </w:r>
      <w:r>
        <w:rPr>
          <w:sz w:val="24"/>
          <w:szCs w:val="24"/>
        </w:rPr>
        <w:t xml:space="preserve">Rev. William was in Paris or England, but it seems likely that he was mostly in England </w:t>
      </w:r>
      <w:proofErr w:type="gramStart"/>
      <w:r>
        <w:rPr>
          <w:sz w:val="24"/>
          <w:szCs w:val="24"/>
        </w:rPr>
        <w:t>at this time</w:t>
      </w:r>
      <w:proofErr w:type="gramEnd"/>
      <w:r>
        <w:rPr>
          <w:sz w:val="24"/>
          <w:szCs w:val="24"/>
        </w:rPr>
        <w:t>.</w:t>
      </w:r>
    </w:p>
    <w:bookmarkStart w:id="12" w:name="_ftn3"/>
    <w:p w14:paraId="7CE4522C" w14:textId="77777777" w:rsidR="00000000" w:rsidRDefault="00E77D43">
      <w:pPr>
        <w:spacing w:line="254" w:lineRule="auto"/>
        <w:divId w:val="186724513"/>
      </w:pPr>
      <w:r>
        <w:fldChar w:fldCharType="begin"/>
      </w:r>
      <w:r>
        <w:instrText xml:space="preserve"> </w:instrText>
      </w:r>
      <w:r>
        <w:instrText>HYPERLINK "" \l "_ftnref3" \o ""</w:instrText>
      </w:r>
      <w:r>
        <w:instrText xml:space="preserve"> </w:instrText>
      </w:r>
      <w:r>
        <w:fldChar w:fldCharType="separate"/>
      </w:r>
      <w:r>
        <w:rPr>
          <w:rStyle w:val="FootnoteReference"/>
          <w:color w:val="0563C1"/>
          <w:u w:val="single"/>
        </w:rPr>
        <w:t>[3]</w:t>
      </w:r>
      <w:r>
        <w:fldChar w:fldCharType="end"/>
      </w:r>
      <w:bookmarkEnd w:id="12"/>
      <w:r>
        <w:t xml:space="preserve"> Thanks to Sylvie Kleinman, I learned that </w:t>
      </w:r>
      <w:bookmarkStart w:id="13" w:name="_Hlk35768784"/>
      <w:r>
        <w:t xml:space="preserve">the </w:t>
      </w:r>
      <w:bookmarkEnd w:id="13"/>
      <w:proofErr w:type="spellStart"/>
      <w:r>
        <w:rPr>
          <w:i/>
          <w:iCs/>
        </w:rPr>
        <w:t>Prytanée</w:t>
      </w:r>
      <w:proofErr w:type="spellEnd"/>
      <w:r>
        <w:rPr>
          <w:i/>
          <w:iCs/>
        </w:rPr>
        <w:t xml:space="preserve"> de Paris</w:t>
      </w:r>
      <w:r>
        <w:t xml:space="preserve"> become known as the </w:t>
      </w:r>
      <w:r>
        <w:rPr>
          <w:i/>
          <w:iCs/>
        </w:rPr>
        <w:t>Lycée Louis le Grand</w:t>
      </w:r>
      <w:r>
        <w:t xml:space="preserve">. It was </w:t>
      </w:r>
      <w:r>
        <w:t xml:space="preserve">on the Boulevard St. Michel in the heart of Paris. It was a prestigious school with high educational standards and had been run by former Jesuits. It changed names several times. It had been </w:t>
      </w:r>
      <w:r>
        <w:rPr>
          <w:i/>
          <w:iCs/>
        </w:rPr>
        <w:t>named after the Prytaneum of Athens where the sons of worthy patr</w:t>
      </w:r>
      <w:r>
        <w:rPr>
          <w:i/>
          <w:iCs/>
        </w:rPr>
        <w:t>iots would be educated, expenses and sometimes board paid by the state</w:t>
      </w:r>
      <w:r>
        <w:t xml:space="preserve"> … </w:t>
      </w:r>
      <w:r>
        <w:rPr>
          <w:i/>
          <w:iCs/>
        </w:rPr>
        <w:t xml:space="preserve">Late 1790s, and Napoleonic era, many boys were educated at the Paris </w:t>
      </w:r>
      <w:proofErr w:type="spellStart"/>
      <w:r>
        <w:rPr>
          <w:i/>
          <w:iCs/>
        </w:rPr>
        <w:t>Prytanée</w:t>
      </w:r>
      <w:proofErr w:type="spellEnd"/>
      <w:r>
        <w:rPr>
          <w:i/>
          <w:iCs/>
        </w:rPr>
        <w:t xml:space="preserve"> on a state scholarship to reward their father’s service (military, or as administrators in government, pa</w:t>
      </w:r>
      <w:r>
        <w:rPr>
          <w:i/>
          <w:iCs/>
        </w:rPr>
        <w:t xml:space="preserve">triots, </w:t>
      </w:r>
      <w:proofErr w:type="spellStart"/>
      <w:r>
        <w:rPr>
          <w:i/>
          <w:iCs/>
        </w:rPr>
        <w:t>etc</w:t>
      </w:r>
      <w:proofErr w:type="spellEnd"/>
      <w:r>
        <w:rPr>
          <w:i/>
          <w:iCs/>
        </w:rPr>
        <w:t>)</w:t>
      </w:r>
      <w:r>
        <w:t xml:space="preserve">. … </w:t>
      </w:r>
      <w:r>
        <w:rPr>
          <w:i/>
          <w:iCs/>
        </w:rPr>
        <w:t xml:space="preserve">When people referred to the </w:t>
      </w:r>
      <w:proofErr w:type="spellStart"/>
      <w:r>
        <w:rPr>
          <w:i/>
          <w:iCs/>
        </w:rPr>
        <w:t>Prytanée</w:t>
      </w:r>
      <w:proofErr w:type="spellEnd"/>
      <w:r>
        <w:rPr>
          <w:i/>
          <w:iCs/>
        </w:rPr>
        <w:t xml:space="preserve">, full stop, it usually meant the national one, at La </w:t>
      </w:r>
      <w:proofErr w:type="spellStart"/>
      <w:r>
        <w:rPr>
          <w:i/>
          <w:iCs/>
        </w:rPr>
        <w:t>Flèche</w:t>
      </w:r>
      <w:proofErr w:type="spellEnd"/>
      <w:r>
        <w:rPr>
          <w:i/>
          <w:iCs/>
        </w:rPr>
        <w:t xml:space="preserve">, which was the prime military academy. That Eliza Jackson specifies </w:t>
      </w:r>
      <w:proofErr w:type="spellStart"/>
      <w:r>
        <w:rPr>
          <w:i/>
          <w:iCs/>
        </w:rPr>
        <w:t>Prytanée</w:t>
      </w:r>
      <w:proofErr w:type="spellEnd"/>
      <w:r>
        <w:rPr>
          <w:i/>
          <w:iCs/>
        </w:rPr>
        <w:t xml:space="preserve"> de Paris is therefore welcome </w:t>
      </w:r>
      <w:r>
        <w:t>[because it narrows down which one i</w:t>
      </w:r>
      <w:r>
        <w:t>t is]. NOTE: There may be school records.</w:t>
      </w:r>
    </w:p>
    <w:bookmarkStart w:id="14" w:name="_ftn4"/>
    <w:p w14:paraId="5E3154C6" w14:textId="77777777" w:rsidR="00000000" w:rsidRDefault="00E77D43">
      <w:pPr>
        <w:spacing w:line="254" w:lineRule="auto"/>
        <w:divId w:val="700130438"/>
      </w:pPr>
      <w:r>
        <w:fldChar w:fldCharType="begin"/>
      </w:r>
      <w:r>
        <w:instrText xml:space="preserve"> </w:instrText>
      </w:r>
      <w:r>
        <w:instrText>HYPERLINK "" \l "_ftnref4" \o ""</w:instrText>
      </w:r>
      <w:r>
        <w:instrText xml:space="preserve"> </w:instrText>
      </w:r>
      <w:r>
        <w:fldChar w:fldCharType="separate"/>
      </w:r>
      <w:r>
        <w:rPr>
          <w:rStyle w:val="FootnoteReference"/>
          <w:color w:val="0563C1"/>
          <w:u w:val="single"/>
        </w:rPr>
        <w:t>[4]</w:t>
      </w:r>
      <w:r>
        <w:fldChar w:fldCharType="end"/>
      </w:r>
      <w:bookmarkEnd w:id="14"/>
      <w:r>
        <w:t xml:space="preserve"> The age of Elizabeth Jackson’s daughter is not clear [7? Or 9?] In the subsequent letter, she is referred to as age six.  Again, Sylvie Kleinman helped me here: </w:t>
      </w:r>
      <w:r>
        <w:rPr>
          <w:i/>
          <w:iCs/>
        </w:rPr>
        <w:t xml:space="preserve">… </w:t>
      </w:r>
      <w:r>
        <w:rPr>
          <w:i/>
          <w:iCs/>
          <w:lang w:val="fr-FR"/>
        </w:rPr>
        <w:t>in the 2</w:t>
      </w:r>
      <w:r>
        <w:rPr>
          <w:i/>
          <w:iCs/>
          <w:vertAlign w:val="superscript"/>
          <w:lang w:val="fr-FR"/>
        </w:rPr>
        <w:t>nd</w:t>
      </w:r>
      <w:r>
        <w:rPr>
          <w:i/>
          <w:iCs/>
          <w:lang w:val="fr-FR"/>
        </w:rPr>
        <w:t xml:space="preserve"> </w:t>
      </w:r>
      <w:proofErr w:type="spellStart"/>
      <w:r>
        <w:rPr>
          <w:i/>
          <w:iCs/>
          <w:lang w:val="fr-FR"/>
        </w:rPr>
        <w:t>letter</w:t>
      </w:r>
      <w:proofErr w:type="spellEnd"/>
      <w:r>
        <w:rPr>
          <w:i/>
          <w:iCs/>
          <w:lang w:val="fr-FR"/>
        </w:rPr>
        <w:t xml:space="preserve">, </w:t>
      </w:r>
      <w:proofErr w:type="spellStart"/>
      <w:r>
        <w:rPr>
          <w:i/>
          <w:iCs/>
          <w:lang w:val="fr-FR"/>
        </w:rPr>
        <w:t>Decrès</w:t>
      </w:r>
      <w:proofErr w:type="spellEnd"/>
      <w:r>
        <w:rPr>
          <w:i/>
          <w:iCs/>
          <w:lang w:val="fr-FR"/>
        </w:rPr>
        <w:t xml:space="preserve"> </w:t>
      </w:r>
      <w:proofErr w:type="spellStart"/>
      <w:r>
        <w:rPr>
          <w:i/>
          <w:iCs/>
          <w:lang w:val="fr-FR"/>
        </w:rPr>
        <w:t>refers</w:t>
      </w:r>
      <w:proofErr w:type="spellEnd"/>
      <w:r>
        <w:rPr>
          <w:i/>
          <w:iCs/>
          <w:lang w:val="fr-FR"/>
        </w:rPr>
        <w:t xml:space="preserve"> to a </w:t>
      </w:r>
      <w:proofErr w:type="gramStart"/>
      <w:r>
        <w:rPr>
          <w:i/>
          <w:iCs/>
          <w:lang w:val="fr-FR"/>
        </w:rPr>
        <w:t xml:space="preserve">6 </w:t>
      </w:r>
      <w:proofErr w:type="spellStart"/>
      <w:r>
        <w:rPr>
          <w:i/>
          <w:iCs/>
          <w:lang w:val="fr-FR"/>
        </w:rPr>
        <w:t>year</w:t>
      </w:r>
      <w:proofErr w:type="spellEnd"/>
      <w:r>
        <w:rPr>
          <w:i/>
          <w:iCs/>
          <w:lang w:val="fr-FR"/>
        </w:rPr>
        <w:t xml:space="preserve"> </w:t>
      </w:r>
      <w:proofErr w:type="spellStart"/>
      <w:r>
        <w:rPr>
          <w:i/>
          <w:iCs/>
          <w:lang w:val="fr-FR"/>
        </w:rPr>
        <w:t>old</w:t>
      </w:r>
      <w:proofErr w:type="spellEnd"/>
      <w:proofErr w:type="gramEnd"/>
      <w:r>
        <w:rPr>
          <w:i/>
          <w:iCs/>
          <w:lang w:val="fr-FR"/>
        </w:rPr>
        <w:t xml:space="preserve"> </w:t>
      </w:r>
      <w:proofErr w:type="spellStart"/>
      <w:r>
        <w:rPr>
          <w:i/>
          <w:iCs/>
          <w:lang w:val="fr-FR"/>
        </w:rPr>
        <w:t>daughter</w:t>
      </w:r>
      <w:proofErr w:type="spellEnd"/>
      <w:r>
        <w:rPr>
          <w:i/>
          <w:iCs/>
          <w:lang w:val="fr-FR"/>
        </w:rPr>
        <w:t xml:space="preserve">. </w:t>
      </w:r>
      <w:r>
        <w:rPr>
          <w:i/>
          <w:iCs/>
        </w:rPr>
        <w:t xml:space="preserve">Did he misread what she had written, or did he have a verbal interview with her, or ask an underling to check birth certs and residence permits </w:t>
      </w:r>
      <w:proofErr w:type="spellStart"/>
      <w:r>
        <w:rPr>
          <w:i/>
          <w:iCs/>
        </w:rPr>
        <w:t>etc</w:t>
      </w:r>
      <w:proofErr w:type="spellEnd"/>
      <w:r>
        <w:rPr>
          <w:i/>
          <w:iCs/>
        </w:rPr>
        <w:t>? One would assume so. This documentation would have been ne</w:t>
      </w:r>
      <w:r>
        <w:rPr>
          <w:i/>
          <w:iCs/>
        </w:rPr>
        <w:t xml:space="preserve">cessary if indeed state aid was granted. If the little girl was 6, she could have been conceived as late as April ’95, prison visits permitting, and turned 6 ca January 1802. Or she was 9, and </w:t>
      </w:r>
      <w:proofErr w:type="spellStart"/>
      <w:r>
        <w:rPr>
          <w:i/>
          <w:iCs/>
        </w:rPr>
        <w:t>Decrès</w:t>
      </w:r>
      <w:proofErr w:type="spellEnd"/>
      <w:r>
        <w:rPr>
          <w:i/>
          <w:iCs/>
        </w:rPr>
        <w:t xml:space="preserve"> got it wrong. And if Eliza was pregnant with a 3</w:t>
      </w:r>
      <w:r>
        <w:rPr>
          <w:i/>
          <w:iCs/>
          <w:vertAlign w:val="superscript"/>
        </w:rPr>
        <w:t>rd</w:t>
      </w:r>
      <w:r>
        <w:rPr>
          <w:i/>
          <w:iCs/>
        </w:rPr>
        <w:t xml:space="preserve"> child</w:t>
      </w:r>
      <w:r>
        <w:rPr>
          <w:i/>
          <w:iCs/>
        </w:rPr>
        <w:t xml:space="preserve"> at the time of the trial, she either lost the baby, or had it and left if with relatives in Ireland. </w:t>
      </w:r>
      <w:r>
        <w:rPr>
          <w:color w:val="FF0000"/>
        </w:rPr>
        <w:t>NOTE</w:t>
      </w:r>
      <w:r>
        <w:t xml:space="preserve">: I </w:t>
      </w:r>
      <w:r>
        <w:rPr>
          <w:color w:val="FF0000"/>
        </w:rPr>
        <w:t>suspect</w:t>
      </w:r>
      <w:r>
        <w:t xml:space="preserve"> that Elizabeth Jackson’s daughter was </w:t>
      </w:r>
      <w:r>
        <w:rPr>
          <w:b/>
          <w:bCs/>
        </w:rPr>
        <w:t>Louisa Mary Jackson</w:t>
      </w:r>
      <w:r>
        <w:t xml:space="preserve">. and that her birth was in 27 July 1795. This would indicate a conception in </w:t>
      </w:r>
      <w:proofErr w:type="gramStart"/>
      <w:r>
        <w:t>Nov</w:t>
      </w:r>
      <w:r>
        <w:t>ember,</w:t>
      </w:r>
      <w:proofErr w:type="gramEnd"/>
      <w:r>
        <w:t xml:space="preserve"> therefore it would likely have occurred at the prison where Rev. William was being held.  Louisa Mary was christened at </w:t>
      </w:r>
      <w:proofErr w:type="spellStart"/>
      <w:r>
        <w:t>Fyfield</w:t>
      </w:r>
      <w:proofErr w:type="spellEnd"/>
      <w:r>
        <w:t xml:space="preserve">, St Nicholas, Essex, England. </w:t>
      </w:r>
      <w:proofErr w:type="spellStart"/>
      <w:r>
        <w:t>Fyfield</w:t>
      </w:r>
      <w:proofErr w:type="spellEnd"/>
      <w:r>
        <w:t xml:space="preserve"> is about 70 miles north east of London, but I have no idea what may have taken her </w:t>
      </w:r>
      <w:r>
        <w:t xml:space="preserve">mother there. In the christening record, William JACKSON is recorded as her father, her mother as Eliza JACKSON. Their abode was recorded as Dublin. SOURCE: </w:t>
      </w:r>
      <w:hyperlink r:id="rId4" w:history="1">
        <w:r>
          <w:rPr>
            <w:rStyle w:val="Hyperlink"/>
          </w:rPr>
          <w:t>Free R</w:t>
        </w:r>
        <w:r>
          <w:rPr>
            <w:rStyle w:val="Hyperlink"/>
          </w:rPr>
          <w:t>eg</w:t>
        </w:r>
      </w:hyperlink>
      <w:r>
        <w:t>. NOTE: This makes the age of the daughter to be 6 or 7 a good fit with this birth record.</w:t>
      </w:r>
    </w:p>
    <w:bookmarkStart w:id="15" w:name="_ftn5"/>
    <w:p w14:paraId="258E1443" w14:textId="77777777" w:rsidR="00000000" w:rsidRDefault="00E77D43">
      <w:pPr>
        <w:pStyle w:val="FootnoteText"/>
        <w:divId w:val="814373763"/>
      </w:pPr>
      <w:r>
        <w:fldChar w:fldCharType="begin"/>
      </w:r>
      <w:r>
        <w:instrText xml:space="preserve"> </w:instrText>
      </w:r>
      <w:r>
        <w:instrText>HYPERLINK "" \l "_ftnref5" \o ""</w:instrText>
      </w:r>
      <w:r>
        <w:instrText xml:space="preserve"> </w:instrText>
      </w:r>
      <w:r>
        <w:fldChar w:fldCharType="separate"/>
      </w:r>
      <w:r>
        <w:rPr>
          <w:rStyle w:val="FootnoteReference"/>
          <w:color w:val="0563C1"/>
          <w:sz w:val="24"/>
          <w:szCs w:val="24"/>
          <w:u w:val="single"/>
          <w:lang w:val="en-US"/>
        </w:rPr>
        <w:t>[5]</w:t>
      </w:r>
      <w:r>
        <w:fldChar w:fldCharType="end"/>
      </w:r>
      <w:bookmarkEnd w:id="15"/>
      <w:r>
        <w:rPr>
          <w:sz w:val="24"/>
          <w:szCs w:val="24"/>
          <w:lang w:val="en-US"/>
        </w:rPr>
        <w:t xml:space="preserve"> </w:t>
      </w:r>
      <w:r>
        <w:rPr>
          <w:rStyle w:val="st"/>
          <w:sz w:val="24"/>
          <w:szCs w:val="24"/>
          <w:lang w:val="en-US"/>
        </w:rPr>
        <w:t xml:space="preserve">The name of this street was changed to the </w:t>
      </w:r>
      <w:r>
        <w:rPr>
          <w:rStyle w:val="Emphasis"/>
          <w:sz w:val="24"/>
          <w:szCs w:val="24"/>
          <w:lang w:val="en-US"/>
        </w:rPr>
        <w:t xml:space="preserve">rue de la </w:t>
      </w:r>
      <w:proofErr w:type="spellStart"/>
      <w:r>
        <w:rPr>
          <w:rStyle w:val="Emphasis"/>
          <w:sz w:val="24"/>
          <w:szCs w:val="24"/>
          <w:lang w:val="en-US"/>
        </w:rPr>
        <w:t>Loi</w:t>
      </w:r>
      <w:proofErr w:type="spellEnd"/>
      <w:r>
        <w:rPr>
          <w:rStyle w:val="st"/>
          <w:sz w:val="24"/>
          <w:szCs w:val="24"/>
          <w:lang w:val="en-US"/>
        </w:rPr>
        <w:t xml:space="preserve"> during the French Revolution; its name was restored to Richelieu </w:t>
      </w:r>
      <w:r>
        <w:rPr>
          <w:rStyle w:val="st"/>
          <w:sz w:val="24"/>
          <w:szCs w:val="24"/>
          <w:lang w:val="en-US"/>
        </w:rPr>
        <w:t>in 1806.</w:t>
      </w:r>
    </w:p>
    <w:bookmarkStart w:id="16" w:name="_ftn6"/>
    <w:p w14:paraId="56AC0A22" w14:textId="77777777" w:rsidR="00000000" w:rsidRDefault="00E77D43">
      <w:pPr>
        <w:pStyle w:val="FootnoteText"/>
        <w:divId w:val="1113552709"/>
      </w:pPr>
      <w:r>
        <w:fldChar w:fldCharType="begin"/>
      </w:r>
      <w:r>
        <w:instrText xml:space="preserve"> </w:instrText>
      </w:r>
      <w:r>
        <w:instrText>HYPERLINK "" \l "_ftnref6" \o ""</w:instrText>
      </w:r>
      <w:r>
        <w:instrText xml:space="preserve"> </w:instrText>
      </w:r>
      <w:r>
        <w:fldChar w:fldCharType="separate"/>
      </w:r>
      <w:r>
        <w:rPr>
          <w:rStyle w:val="FootnoteReference"/>
          <w:color w:val="0563C1"/>
          <w:sz w:val="24"/>
          <w:szCs w:val="24"/>
          <w:u w:val="single"/>
          <w:lang w:val="en-US"/>
        </w:rPr>
        <w:t>[6]</w:t>
      </w:r>
      <w:r>
        <w:fldChar w:fldCharType="end"/>
      </w:r>
      <w:bookmarkEnd w:id="16"/>
      <w:r>
        <w:rPr>
          <w:sz w:val="24"/>
          <w:szCs w:val="24"/>
          <w:lang w:val="en-US"/>
        </w:rPr>
        <w:t xml:space="preserve"> The 25 </w:t>
      </w:r>
      <w:proofErr w:type="spellStart"/>
      <w:r>
        <w:rPr>
          <w:sz w:val="24"/>
          <w:szCs w:val="24"/>
          <w:lang w:val="en-US"/>
        </w:rPr>
        <w:t>Fructidor</w:t>
      </w:r>
      <w:proofErr w:type="spellEnd"/>
      <w:r>
        <w:rPr>
          <w:sz w:val="24"/>
          <w:szCs w:val="24"/>
          <w:lang w:val="en-US"/>
        </w:rPr>
        <w:t xml:space="preserve"> Year 3 corresponds to </w:t>
      </w:r>
      <w:bookmarkStart w:id="17" w:name="_Hlk35768206"/>
      <w:r>
        <w:rPr>
          <w:sz w:val="24"/>
          <w:szCs w:val="24"/>
          <w:lang w:val="en-US"/>
        </w:rPr>
        <w:t>11 September 1795</w:t>
      </w:r>
      <w:bookmarkEnd w:id="17"/>
      <w:r>
        <w:rPr>
          <w:sz w:val="24"/>
          <w:szCs w:val="24"/>
          <w:lang w:val="en-US"/>
        </w:rPr>
        <w:t xml:space="preserve">. Rev William JACKSON died April 30, 1795. </w:t>
      </w:r>
      <w:r>
        <w:rPr>
          <w:color w:val="FF0000"/>
          <w:sz w:val="24"/>
          <w:szCs w:val="24"/>
          <w:lang w:val="en-US"/>
        </w:rPr>
        <w:t>NOTE</w:t>
      </w:r>
      <w:r>
        <w:rPr>
          <w:sz w:val="24"/>
          <w:szCs w:val="24"/>
          <w:lang w:val="en-US"/>
        </w:rPr>
        <w:t xml:space="preserve">: I have no idea why this earlier date </w:t>
      </w:r>
      <w:r>
        <w:rPr>
          <w:sz w:val="24"/>
          <w:szCs w:val="24"/>
          <w:lang w:val="en-US"/>
        </w:rPr>
        <w:t>is included. Perhaps it refers to earlier correspondence? The given age of her son William is consistent with the letter being written in 1802.</w:t>
      </w:r>
    </w:p>
    <w:bookmarkStart w:id="18" w:name="_ftn7"/>
    <w:p w14:paraId="210D923F" w14:textId="77777777" w:rsidR="00E77D43" w:rsidRDefault="00E77D43">
      <w:pPr>
        <w:pStyle w:val="FootnoteText"/>
        <w:divId w:val="968166681"/>
      </w:pPr>
      <w:r>
        <w:fldChar w:fldCharType="begin"/>
      </w:r>
      <w:r>
        <w:instrText xml:space="preserve"> </w:instrText>
      </w:r>
      <w:r>
        <w:instrText>HYPERLINK "" \l "_ftnref7" \o ""</w:instrText>
      </w:r>
      <w:r>
        <w:instrText xml:space="preserve"> </w:instrText>
      </w:r>
      <w:r>
        <w:fldChar w:fldCharType="separate"/>
      </w:r>
      <w:r>
        <w:rPr>
          <w:rStyle w:val="FootnoteReference"/>
          <w:color w:val="0563C1"/>
          <w:sz w:val="24"/>
          <w:szCs w:val="24"/>
          <w:u w:val="single"/>
          <w:lang w:val="en-US"/>
        </w:rPr>
        <w:t>[7]</w:t>
      </w:r>
      <w:r>
        <w:fldChar w:fldCharType="end"/>
      </w:r>
      <w:bookmarkEnd w:id="18"/>
      <w:r>
        <w:rPr>
          <w:sz w:val="24"/>
          <w:szCs w:val="24"/>
          <w:lang w:val="en-US"/>
        </w:rPr>
        <w:t xml:space="preserve"> The 28 </w:t>
      </w:r>
      <w:proofErr w:type="spellStart"/>
      <w:r>
        <w:rPr>
          <w:sz w:val="24"/>
          <w:szCs w:val="24"/>
          <w:lang w:val="en-US"/>
        </w:rPr>
        <w:t>Fructidor</w:t>
      </w:r>
      <w:proofErr w:type="spellEnd"/>
      <w:r>
        <w:rPr>
          <w:sz w:val="24"/>
          <w:szCs w:val="24"/>
          <w:lang w:val="en-US"/>
        </w:rPr>
        <w:t xml:space="preserve"> Year 10 corresponds to </w:t>
      </w:r>
      <w:r>
        <w:rPr>
          <w:sz w:val="24"/>
          <w:szCs w:val="24"/>
        </w:rPr>
        <w:t>15 Sept 1802</w:t>
      </w:r>
    </w:p>
    <w:sectPr w:rsidR="00E77D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75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474"/>
    <w:rsid w:val="00441474"/>
    <w:rsid w:val="00D914AF"/>
    <w:rsid w:val="00E7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DA4349"/>
  <w15:chartTrackingRefBased/>
  <w15:docId w15:val="{55009828-7320-4B18-A820-965372F8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en-CA" w:eastAsia="en-CA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 w:hint="default"/>
    </w:rPr>
  </w:style>
  <w:style w:type="paragraph" w:styleId="NoSpacing">
    <w:name w:val="No Spacing"/>
    <w:basedOn w:val="Normal"/>
    <w:uiPriority w:val="1"/>
    <w:qFormat/>
    <w:pPr>
      <w:spacing w:after="0"/>
    </w:pPr>
  </w:style>
  <w:style w:type="paragraph" w:customStyle="1" w:styleId="msochpdefault">
    <w:name w:val="msochpdefault"/>
    <w:basedOn w:val="Normal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msopapdefault">
    <w:name w:val="msopapdefault"/>
    <w:basedOn w:val="Normal"/>
    <w:pPr>
      <w:spacing w:before="100" w:beforeAutospacing="1" w:line="256" w:lineRule="auto"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st">
    <w:name w:val="st"/>
    <w:basedOn w:val="DefaultParagraphFont"/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97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reereg.org.uk/search_queries/5e779067f4040bc94d196218?locale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1492</Words>
  <Characters>8506</Characters>
  <Application>Microsoft Office Word</Application>
  <DocSecurity>0</DocSecurity>
  <Lines>70</Lines>
  <Paragraphs>19</Paragraphs>
  <ScaleCrop>false</ScaleCrop>
  <Company/>
  <LinksUpToDate>false</LinksUpToDate>
  <CharactersWithSpaces>9979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Brown</dc:creator>
  <cp:keywords/>
  <dc:description/>
  <cp:lastModifiedBy>Sharon Brown</cp:lastModifiedBy>
  <cp:revision>2</cp:revision>
  <dcterms:created xsi:type="dcterms:W3CDTF">2020-03-27T17:02:00Z</dcterms:created>
  <dcterms:modified xsi:type="dcterms:W3CDTF">2020-03-27T17:02:00Z</dcterms:modified>
</cp:coreProperties>
</file>